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5A9D" w:rsidRDefault="00965A9D" w:rsidP="00965A9D">
      <w:pPr>
        <w:jc w:val="center"/>
        <w:rPr>
          <w:b/>
          <w:bCs/>
          <w:color w:val="000000"/>
          <w:sz w:val="32"/>
          <w:szCs w:val="32"/>
        </w:rPr>
      </w:pPr>
      <w:r>
        <w:rPr>
          <w:b/>
          <w:bCs/>
          <w:color w:val="000000"/>
          <w:sz w:val="32"/>
          <w:szCs w:val="32"/>
        </w:rPr>
        <w:t>ПОСТАНОВЛЕНИЕ</w:t>
      </w:r>
    </w:p>
    <w:p w:rsidR="00965A9D" w:rsidRDefault="00965A9D" w:rsidP="00965A9D">
      <w:pPr>
        <w:jc w:val="center"/>
        <w:rPr>
          <w:b/>
          <w:bCs/>
          <w:color w:val="000000"/>
          <w:sz w:val="28"/>
          <w:szCs w:val="28"/>
        </w:rPr>
      </w:pPr>
    </w:p>
    <w:p w:rsidR="00965A9D" w:rsidRDefault="00965A9D" w:rsidP="00965A9D">
      <w:pPr>
        <w:jc w:val="center"/>
        <w:rPr>
          <w:b/>
          <w:bCs/>
          <w:color w:val="000000"/>
          <w:sz w:val="28"/>
          <w:szCs w:val="28"/>
        </w:rPr>
      </w:pPr>
      <w:r>
        <w:rPr>
          <w:b/>
          <w:bCs/>
          <w:color w:val="000000"/>
          <w:sz w:val="28"/>
          <w:szCs w:val="28"/>
        </w:rPr>
        <w:t>АДМИНИСТРАЦИИ МУНИЦИПАЛЬНОГО ОБРАЗОВАНИЯ</w:t>
      </w:r>
    </w:p>
    <w:p w:rsidR="00965A9D" w:rsidRDefault="00965A9D" w:rsidP="00965A9D">
      <w:pPr>
        <w:jc w:val="center"/>
        <w:rPr>
          <w:b/>
          <w:bCs/>
          <w:color w:val="000000"/>
          <w:sz w:val="28"/>
          <w:szCs w:val="28"/>
        </w:rPr>
      </w:pPr>
      <w:r>
        <w:rPr>
          <w:b/>
          <w:bCs/>
          <w:color w:val="000000"/>
          <w:sz w:val="28"/>
          <w:szCs w:val="28"/>
        </w:rPr>
        <w:t>АБИНСКИЙ РАЙОН</w:t>
      </w:r>
    </w:p>
    <w:p w:rsidR="00965A9D" w:rsidRDefault="00965A9D" w:rsidP="00965A9D">
      <w:pPr>
        <w:jc w:val="center"/>
        <w:rPr>
          <w:b/>
          <w:bCs/>
          <w:color w:val="000000"/>
          <w:sz w:val="28"/>
          <w:szCs w:val="28"/>
        </w:rPr>
      </w:pPr>
    </w:p>
    <w:p w:rsidR="00965A9D" w:rsidRDefault="00965A9D" w:rsidP="00965A9D">
      <w:pPr>
        <w:jc w:val="both"/>
        <w:rPr>
          <w:b/>
          <w:bCs/>
          <w:color w:val="000000"/>
          <w:sz w:val="28"/>
          <w:szCs w:val="28"/>
        </w:rPr>
      </w:pPr>
      <w:r>
        <w:rPr>
          <w:b/>
          <w:bCs/>
          <w:color w:val="000000"/>
          <w:sz w:val="28"/>
          <w:szCs w:val="28"/>
        </w:rPr>
        <w:t>от 29.0</w:t>
      </w:r>
      <w:r w:rsidR="00DE15F4">
        <w:rPr>
          <w:b/>
          <w:bCs/>
          <w:color w:val="000000"/>
          <w:sz w:val="28"/>
          <w:szCs w:val="28"/>
        </w:rPr>
        <w:t>7</w:t>
      </w:r>
      <w:r>
        <w:rPr>
          <w:b/>
          <w:bCs/>
          <w:color w:val="000000"/>
          <w:sz w:val="28"/>
          <w:szCs w:val="28"/>
        </w:rPr>
        <w:t xml:space="preserve">.2015 г.                                                                      </w:t>
      </w:r>
      <w:r w:rsidR="00DE15F4">
        <w:rPr>
          <w:b/>
          <w:bCs/>
          <w:color w:val="000000"/>
          <w:sz w:val="28"/>
          <w:szCs w:val="28"/>
        </w:rPr>
        <w:t xml:space="preserve">                          №   926</w:t>
      </w:r>
    </w:p>
    <w:p w:rsidR="00965A9D" w:rsidRDefault="00965A9D" w:rsidP="00965A9D">
      <w:pPr>
        <w:jc w:val="both"/>
        <w:rPr>
          <w:b/>
          <w:bCs/>
          <w:color w:val="000000"/>
          <w:sz w:val="28"/>
          <w:szCs w:val="28"/>
        </w:rPr>
      </w:pPr>
    </w:p>
    <w:p w:rsidR="00965A9D" w:rsidRDefault="00965A9D" w:rsidP="00965A9D">
      <w:pPr>
        <w:jc w:val="center"/>
        <w:rPr>
          <w:bCs/>
          <w:color w:val="000000"/>
          <w:sz w:val="28"/>
          <w:szCs w:val="28"/>
        </w:rPr>
      </w:pPr>
      <w:r>
        <w:rPr>
          <w:bCs/>
          <w:color w:val="000000"/>
          <w:sz w:val="28"/>
          <w:szCs w:val="28"/>
        </w:rPr>
        <w:t>г.Абинск</w:t>
      </w:r>
    </w:p>
    <w:p w:rsidR="00DD50EB" w:rsidRPr="00DE15F4" w:rsidRDefault="00DD50EB" w:rsidP="00A613C6">
      <w:pPr>
        <w:jc w:val="center"/>
        <w:rPr>
          <w:bCs/>
          <w:color w:val="000000"/>
          <w:sz w:val="28"/>
          <w:szCs w:val="28"/>
        </w:rPr>
      </w:pPr>
    </w:p>
    <w:p w:rsidR="00EB3149" w:rsidRPr="00DE15F4" w:rsidRDefault="00EB3149" w:rsidP="00A613C6">
      <w:pPr>
        <w:jc w:val="center"/>
        <w:rPr>
          <w:bCs/>
          <w:color w:val="000000"/>
          <w:sz w:val="28"/>
          <w:szCs w:val="28"/>
        </w:rPr>
      </w:pPr>
    </w:p>
    <w:p w:rsidR="00400915" w:rsidRPr="00B5197E" w:rsidRDefault="00F16EBD" w:rsidP="00B5197E">
      <w:pPr>
        <w:autoSpaceDE w:val="0"/>
        <w:autoSpaceDN w:val="0"/>
        <w:adjustRightInd w:val="0"/>
        <w:jc w:val="center"/>
        <w:rPr>
          <w:b/>
          <w:bCs/>
          <w:color w:val="000000"/>
          <w:sz w:val="28"/>
          <w:szCs w:val="28"/>
        </w:rPr>
      </w:pPr>
      <w:r>
        <w:rPr>
          <w:b/>
          <w:bCs/>
          <w:color w:val="000000"/>
          <w:sz w:val="28"/>
          <w:szCs w:val="28"/>
        </w:rPr>
        <w:t>О внесении изменений в муниципальную</w:t>
      </w:r>
      <w:r w:rsidR="00F54541">
        <w:rPr>
          <w:b/>
          <w:bCs/>
          <w:color w:val="000000"/>
          <w:sz w:val="28"/>
          <w:szCs w:val="28"/>
        </w:rPr>
        <w:t xml:space="preserve"> программу</w:t>
      </w:r>
      <w:r w:rsidR="00A73CB2" w:rsidRPr="00A73CB2">
        <w:rPr>
          <w:b/>
          <w:bCs/>
          <w:color w:val="000000"/>
          <w:sz w:val="28"/>
          <w:szCs w:val="28"/>
        </w:rPr>
        <w:t xml:space="preserve"> </w:t>
      </w:r>
      <w:r w:rsidR="001F2051">
        <w:rPr>
          <w:b/>
          <w:bCs/>
          <w:color w:val="000000"/>
          <w:sz w:val="28"/>
          <w:szCs w:val="28"/>
        </w:rPr>
        <w:t xml:space="preserve">муниципального образования Абинский район </w:t>
      </w:r>
      <w:r w:rsidR="00A73CB2" w:rsidRPr="00A73CB2">
        <w:rPr>
          <w:b/>
          <w:bCs/>
          <w:color w:val="000000"/>
          <w:sz w:val="28"/>
          <w:szCs w:val="28"/>
        </w:rPr>
        <w:t>«</w:t>
      </w:r>
      <w:r w:rsidR="00B5197E" w:rsidRPr="00B5197E">
        <w:rPr>
          <w:b/>
          <w:bCs/>
          <w:color w:val="000000"/>
          <w:sz w:val="28"/>
          <w:szCs w:val="28"/>
        </w:rPr>
        <w:t>Содействие развитию малого</w:t>
      </w:r>
      <w:r w:rsidR="00B5197E">
        <w:rPr>
          <w:b/>
          <w:bCs/>
          <w:color w:val="000000"/>
          <w:sz w:val="28"/>
          <w:szCs w:val="28"/>
        </w:rPr>
        <w:t xml:space="preserve"> </w:t>
      </w:r>
      <w:r w:rsidR="00B5197E" w:rsidRPr="00B5197E">
        <w:rPr>
          <w:b/>
          <w:bCs/>
          <w:color w:val="000000"/>
          <w:sz w:val="28"/>
          <w:szCs w:val="28"/>
        </w:rPr>
        <w:t>и среднего предпринимательства</w:t>
      </w:r>
      <w:r w:rsidR="00B5197E">
        <w:rPr>
          <w:b/>
          <w:bCs/>
          <w:color w:val="000000"/>
          <w:sz w:val="28"/>
          <w:szCs w:val="28"/>
        </w:rPr>
        <w:t>»</w:t>
      </w:r>
      <w:r w:rsidR="00317592">
        <w:rPr>
          <w:b/>
          <w:bCs/>
          <w:color w:val="000000"/>
          <w:sz w:val="28"/>
          <w:szCs w:val="28"/>
        </w:rPr>
        <w:t xml:space="preserve"> на 2015-20</w:t>
      </w:r>
      <w:r w:rsidR="004A23F0">
        <w:rPr>
          <w:b/>
          <w:bCs/>
          <w:color w:val="000000"/>
          <w:sz w:val="28"/>
          <w:szCs w:val="28"/>
        </w:rPr>
        <w:t>1</w:t>
      </w:r>
      <w:r w:rsidR="00317592">
        <w:rPr>
          <w:b/>
          <w:bCs/>
          <w:color w:val="000000"/>
          <w:sz w:val="28"/>
          <w:szCs w:val="28"/>
        </w:rPr>
        <w:t>8 годы</w:t>
      </w:r>
    </w:p>
    <w:p w:rsidR="003924FC" w:rsidRPr="00D1348D" w:rsidRDefault="003924FC" w:rsidP="00EB4939">
      <w:pPr>
        <w:jc w:val="both"/>
        <w:rPr>
          <w:color w:val="000000"/>
          <w:sz w:val="28"/>
          <w:szCs w:val="28"/>
        </w:rPr>
      </w:pPr>
    </w:p>
    <w:p w:rsidR="00F97477" w:rsidRPr="00D1348D" w:rsidRDefault="00F97477" w:rsidP="00400915">
      <w:pPr>
        <w:jc w:val="both"/>
        <w:rPr>
          <w:color w:val="000000"/>
          <w:sz w:val="28"/>
          <w:szCs w:val="28"/>
        </w:rPr>
      </w:pPr>
    </w:p>
    <w:p w:rsidR="00594E27" w:rsidRPr="00B63026" w:rsidRDefault="006F4731" w:rsidP="00E46BB8">
      <w:pPr>
        <w:autoSpaceDE w:val="0"/>
        <w:autoSpaceDN w:val="0"/>
        <w:adjustRightInd w:val="0"/>
        <w:ind w:firstLine="851"/>
        <w:jc w:val="both"/>
        <w:rPr>
          <w:color w:val="000000"/>
          <w:sz w:val="28"/>
          <w:szCs w:val="28"/>
        </w:rPr>
      </w:pPr>
      <w:r w:rsidRPr="00B63026">
        <w:rPr>
          <w:color w:val="000000"/>
          <w:sz w:val="28"/>
          <w:szCs w:val="28"/>
        </w:rPr>
        <w:t xml:space="preserve">С целью реализации </w:t>
      </w:r>
      <w:r w:rsidR="00693065">
        <w:rPr>
          <w:color w:val="000000"/>
          <w:sz w:val="28"/>
          <w:szCs w:val="28"/>
        </w:rPr>
        <w:t>мер</w:t>
      </w:r>
      <w:r w:rsidRPr="00B63026">
        <w:rPr>
          <w:color w:val="000000"/>
          <w:sz w:val="28"/>
          <w:szCs w:val="28"/>
        </w:rPr>
        <w:t xml:space="preserve"> содействия развитию малого </w:t>
      </w:r>
      <w:r w:rsidR="002C5095" w:rsidRPr="00B63026">
        <w:rPr>
          <w:color w:val="000000"/>
          <w:sz w:val="28"/>
          <w:szCs w:val="28"/>
        </w:rPr>
        <w:t xml:space="preserve">и среднего </w:t>
      </w:r>
      <w:r w:rsidRPr="00B63026">
        <w:rPr>
          <w:color w:val="000000"/>
          <w:sz w:val="28"/>
          <w:szCs w:val="28"/>
        </w:rPr>
        <w:t>предпринимательства на территории Абинского района</w:t>
      </w:r>
      <w:r w:rsidR="002C5095" w:rsidRPr="00B63026">
        <w:rPr>
          <w:color w:val="000000"/>
          <w:sz w:val="28"/>
          <w:szCs w:val="28"/>
        </w:rPr>
        <w:t>,</w:t>
      </w:r>
      <w:r w:rsidRPr="00B63026">
        <w:rPr>
          <w:color w:val="000000"/>
          <w:sz w:val="28"/>
          <w:szCs w:val="28"/>
        </w:rPr>
        <w:t xml:space="preserve"> </w:t>
      </w:r>
      <w:r w:rsidR="00E504FA" w:rsidRPr="00B63026">
        <w:rPr>
          <w:color w:val="000000"/>
          <w:sz w:val="28"/>
          <w:szCs w:val="28"/>
        </w:rPr>
        <w:t>в соответствии с Федеральным</w:t>
      </w:r>
      <w:r w:rsidR="00CD4101" w:rsidRPr="00B63026">
        <w:rPr>
          <w:color w:val="000000"/>
          <w:sz w:val="28"/>
          <w:szCs w:val="28"/>
        </w:rPr>
        <w:t>и закона</w:t>
      </w:r>
      <w:r w:rsidR="00E504FA" w:rsidRPr="00B63026">
        <w:rPr>
          <w:color w:val="000000"/>
          <w:sz w:val="28"/>
          <w:szCs w:val="28"/>
        </w:rPr>
        <w:t>м</w:t>
      </w:r>
      <w:r w:rsidR="00CD4101" w:rsidRPr="00B63026">
        <w:rPr>
          <w:color w:val="000000"/>
          <w:sz w:val="28"/>
          <w:szCs w:val="28"/>
        </w:rPr>
        <w:t>и</w:t>
      </w:r>
      <w:r w:rsidR="00E504FA" w:rsidRPr="00B63026">
        <w:rPr>
          <w:color w:val="000000"/>
          <w:sz w:val="28"/>
          <w:szCs w:val="28"/>
        </w:rPr>
        <w:t xml:space="preserve"> от 6 октября 2003 года № 131-ФЗ «Об общих принципах организации местного самоуправления в Российской Федерации», от 24 июля 2007 года № 209-ФЗ «</w:t>
      </w:r>
      <w:r w:rsidR="00242BA5" w:rsidRPr="00B63026">
        <w:rPr>
          <w:color w:val="000000"/>
          <w:sz w:val="28"/>
          <w:szCs w:val="28"/>
        </w:rPr>
        <w:t>О развитии малого и среднего п</w:t>
      </w:r>
      <w:r w:rsidR="00C7773E" w:rsidRPr="00B63026">
        <w:rPr>
          <w:color w:val="000000"/>
          <w:sz w:val="28"/>
          <w:szCs w:val="28"/>
        </w:rPr>
        <w:t>редпринима</w:t>
      </w:r>
      <w:r w:rsidR="00E504FA" w:rsidRPr="00B63026">
        <w:rPr>
          <w:color w:val="000000"/>
          <w:sz w:val="28"/>
          <w:szCs w:val="28"/>
        </w:rPr>
        <w:t>тельства в Российской Федерации»</w:t>
      </w:r>
      <w:r w:rsidR="00C7773E" w:rsidRPr="00B63026">
        <w:rPr>
          <w:color w:val="000000"/>
          <w:sz w:val="28"/>
          <w:szCs w:val="28"/>
        </w:rPr>
        <w:t>,</w:t>
      </w:r>
      <w:r w:rsidR="00242BA5" w:rsidRPr="00B63026">
        <w:rPr>
          <w:color w:val="000000"/>
          <w:sz w:val="28"/>
          <w:szCs w:val="28"/>
        </w:rPr>
        <w:t xml:space="preserve"> Зако</w:t>
      </w:r>
      <w:r w:rsidR="007C7709" w:rsidRPr="00B63026">
        <w:rPr>
          <w:color w:val="000000"/>
          <w:sz w:val="28"/>
          <w:szCs w:val="28"/>
        </w:rPr>
        <w:t>ном Краснодарского края от</w:t>
      </w:r>
      <w:r w:rsidR="00C57721" w:rsidRPr="00B63026">
        <w:rPr>
          <w:color w:val="000000"/>
          <w:sz w:val="28"/>
          <w:szCs w:val="28"/>
        </w:rPr>
        <w:t xml:space="preserve"> </w:t>
      </w:r>
      <w:r w:rsidR="00E504FA" w:rsidRPr="00B63026">
        <w:rPr>
          <w:color w:val="000000"/>
          <w:sz w:val="28"/>
          <w:szCs w:val="28"/>
        </w:rPr>
        <w:t>4 апреля 2008 года № 1448-КЗ «</w:t>
      </w:r>
      <w:r w:rsidR="00242BA5" w:rsidRPr="00B63026">
        <w:rPr>
          <w:color w:val="000000"/>
          <w:sz w:val="28"/>
          <w:szCs w:val="28"/>
        </w:rPr>
        <w:t>О развитии малого и среднего предпринимате</w:t>
      </w:r>
      <w:r w:rsidR="00E504FA" w:rsidRPr="00B63026">
        <w:rPr>
          <w:color w:val="000000"/>
          <w:sz w:val="28"/>
          <w:szCs w:val="28"/>
        </w:rPr>
        <w:t>льства в Краснодарском крае»</w:t>
      </w:r>
      <w:r w:rsidR="007C7709" w:rsidRPr="00B63026">
        <w:rPr>
          <w:color w:val="000000"/>
          <w:sz w:val="28"/>
          <w:szCs w:val="28"/>
        </w:rPr>
        <w:t xml:space="preserve"> </w:t>
      </w:r>
      <w:r w:rsidR="00C7773E" w:rsidRPr="00B63026">
        <w:rPr>
          <w:color w:val="000000"/>
          <w:sz w:val="28"/>
          <w:szCs w:val="28"/>
        </w:rPr>
        <w:t>администрация</w:t>
      </w:r>
      <w:r w:rsidR="007512D6" w:rsidRPr="00B63026">
        <w:rPr>
          <w:color w:val="000000"/>
          <w:sz w:val="28"/>
          <w:szCs w:val="28"/>
        </w:rPr>
        <w:t xml:space="preserve"> </w:t>
      </w:r>
      <w:r w:rsidR="00F52A88" w:rsidRPr="00B63026">
        <w:rPr>
          <w:color w:val="000000"/>
          <w:sz w:val="28"/>
          <w:szCs w:val="28"/>
        </w:rPr>
        <w:t xml:space="preserve">муниципального образования Абинский район </w:t>
      </w:r>
      <w:r w:rsidR="007C7709" w:rsidRPr="00B63026">
        <w:rPr>
          <w:b/>
          <w:bCs/>
          <w:color w:val="000000"/>
          <w:sz w:val="28"/>
          <w:szCs w:val="28"/>
        </w:rPr>
        <w:t>п о с т а н о в л я е т</w:t>
      </w:r>
      <w:r w:rsidR="00F52A88" w:rsidRPr="00B63026">
        <w:rPr>
          <w:b/>
          <w:bCs/>
          <w:color w:val="000000"/>
          <w:sz w:val="28"/>
          <w:szCs w:val="28"/>
        </w:rPr>
        <w:t>:</w:t>
      </w:r>
    </w:p>
    <w:p w:rsidR="00F16EBD" w:rsidRDefault="00F16EBD" w:rsidP="00E46BB8">
      <w:pPr>
        <w:pStyle w:val="a9"/>
        <w:numPr>
          <w:ilvl w:val="0"/>
          <w:numId w:val="1"/>
        </w:numPr>
        <w:autoSpaceDE w:val="0"/>
        <w:autoSpaceDN w:val="0"/>
        <w:adjustRightInd w:val="0"/>
        <w:ind w:left="0" w:firstLine="851"/>
        <w:jc w:val="both"/>
        <w:rPr>
          <w:color w:val="000000"/>
          <w:sz w:val="28"/>
          <w:szCs w:val="28"/>
        </w:rPr>
      </w:pPr>
      <w:r w:rsidRPr="00F16EBD">
        <w:rPr>
          <w:color w:val="000000"/>
          <w:sz w:val="28"/>
          <w:szCs w:val="28"/>
        </w:rPr>
        <w:t>Внести в муниципальную программу муниципального образования Абинский район «Содействие развитию малого и среднего предпринимательства» 2015-2018 годы</w:t>
      </w:r>
      <w:r w:rsidR="00CC2A30">
        <w:rPr>
          <w:color w:val="000000"/>
          <w:sz w:val="28"/>
          <w:szCs w:val="28"/>
        </w:rPr>
        <w:t xml:space="preserve"> (далее - муниципальная программа)</w:t>
      </w:r>
      <w:r w:rsidRPr="00F16EBD">
        <w:rPr>
          <w:color w:val="000000"/>
          <w:sz w:val="28"/>
          <w:szCs w:val="28"/>
        </w:rPr>
        <w:t>, утвержденную постановлением администрации муниципального образования Абинский район от 2 октября 2014 года № 1732, следующие изменения:</w:t>
      </w:r>
    </w:p>
    <w:p w:rsidR="00CC2A30" w:rsidRDefault="0063332C" w:rsidP="00CC2A30">
      <w:pPr>
        <w:pStyle w:val="a9"/>
        <w:numPr>
          <w:ilvl w:val="0"/>
          <w:numId w:val="3"/>
        </w:numPr>
        <w:autoSpaceDE w:val="0"/>
        <w:autoSpaceDN w:val="0"/>
        <w:adjustRightInd w:val="0"/>
        <w:ind w:left="0" w:firstLine="851"/>
        <w:jc w:val="both"/>
        <w:rPr>
          <w:sz w:val="28"/>
          <w:szCs w:val="28"/>
        </w:rPr>
      </w:pPr>
      <w:r>
        <w:rPr>
          <w:sz w:val="28"/>
          <w:szCs w:val="28"/>
        </w:rPr>
        <w:t xml:space="preserve">в </w:t>
      </w:r>
      <w:r w:rsidR="00CB1D50">
        <w:rPr>
          <w:sz w:val="28"/>
          <w:szCs w:val="28"/>
        </w:rPr>
        <w:t>п</w:t>
      </w:r>
      <w:r w:rsidR="00CC2A30" w:rsidRPr="00396419">
        <w:rPr>
          <w:sz w:val="28"/>
          <w:szCs w:val="28"/>
        </w:rPr>
        <w:t>риложени</w:t>
      </w:r>
      <w:r>
        <w:rPr>
          <w:sz w:val="28"/>
          <w:szCs w:val="28"/>
        </w:rPr>
        <w:t>и</w:t>
      </w:r>
      <w:r w:rsidR="00CC2A30" w:rsidRPr="00396419">
        <w:rPr>
          <w:sz w:val="28"/>
          <w:szCs w:val="28"/>
        </w:rPr>
        <w:t xml:space="preserve"> № </w:t>
      </w:r>
      <w:r w:rsidR="00CC2A30">
        <w:rPr>
          <w:sz w:val="28"/>
          <w:szCs w:val="28"/>
        </w:rPr>
        <w:t>1 «Порядок субсидирования из бюджета муниципального образования Абинский район части затрат субъект</w:t>
      </w:r>
      <w:r w:rsidR="00540CD2">
        <w:rPr>
          <w:sz w:val="28"/>
          <w:szCs w:val="28"/>
        </w:rPr>
        <w:t xml:space="preserve">ов </w:t>
      </w:r>
      <w:r w:rsidR="00CC2A30">
        <w:rPr>
          <w:sz w:val="28"/>
          <w:szCs w:val="28"/>
        </w:rPr>
        <w:t xml:space="preserve"> малого  предпринимательства </w:t>
      </w:r>
      <w:r w:rsidR="00540CD2">
        <w:rPr>
          <w:sz w:val="28"/>
          <w:szCs w:val="28"/>
        </w:rPr>
        <w:t xml:space="preserve">на ранней стадии их деятельности» </w:t>
      </w:r>
      <w:r w:rsidR="00CC2A30">
        <w:rPr>
          <w:sz w:val="28"/>
          <w:szCs w:val="28"/>
        </w:rPr>
        <w:t>к муниципальной программе</w:t>
      </w:r>
      <w:r w:rsidR="00CC2A30" w:rsidRPr="00396419">
        <w:rPr>
          <w:sz w:val="28"/>
          <w:szCs w:val="28"/>
        </w:rPr>
        <w:t xml:space="preserve">: </w:t>
      </w:r>
    </w:p>
    <w:p w:rsidR="00CC2A30" w:rsidRPr="00396419" w:rsidRDefault="00CC2A30" w:rsidP="00240355">
      <w:pPr>
        <w:pStyle w:val="a9"/>
        <w:autoSpaceDE w:val="0"/>
        <w:autoSpaceDN w:val="0"/>
        <w:adjustRightInd w:val="0"/>
        <w:ind w:left="0" w:firstLine="851"/>
        <w:jc w:val="both"/>
        <w:rPr>
          <w:sz w:val="28"/>
          <w:szCs w:val="28"/>
        </w:rPr>
      </w:pPr>
      <w:r w:rsidRPr="00396419">
        <w:rPr>
          <w:sz w:val="28"/>
          <w:szCs w:val="28"/>
        </w:rPr>
        <w:t xml:space="preserve">а) абзац </w:t>
      </w:r>
      <w:r w:rsidR="00240355">
        <w:rPr>
          <w:sz w:val="28"/>
          <w:szCs w:val="28"/>
        </w:rPr>
        <w:t>первый подпункта</w:t>
      </w:r>
      <w:r w:rsidRPr="00396419">
        <w:rPr>
          <w:sz w:val="28"/>
          <w:szCs w:val="28"/>
        </w:rPr>
        <w:t xml:space="preserve"> 2.2.2. </w:t>
      </w:r>
      <w:r w:rsidR="00240355">
        <w:rPr>
          <w:sz w:val="28"/>
          <w:szCs w:val="28"/>
        </w:rPr>
        <w:t xml:space="preserve">пункта 2.2. раздела 2 </w:t>
      </w:r>
      <w:r w:rsidRPr="00396419">
        <w:rPr>
          <w:sz w:val="28"/>
          <w:szCs w:val="28"/>
        </w:rPr>
        <w:t>изложить в следующей редакции:</w:t>
      </w:r>
    </w:p>
    <w:p w:rsidR="00CC2A30" w:rsidRPr="000811B6" w:rsidRDefault="00CC2A30" w:rsidP="00CC2A30">
      <w:pPr>
        <w:pStyle w:val="a9"/>
        <w:autoSpaceDE w:val="0"/>
        <w:autoSpaceDN w:val="0"/>
        <w:adjustRightInd w:val="0"/>
        <w:ind w:left="0" w:firstLine="851"/>
        <w:jc w:val="both"/>
        <w:rPr>
          <w:color w:val="000000"/>
          <w:sz w:val="28"/>
          <w:szCs w:val="28"/>
        </w:rPr>
      </w:pPr>
      <w:r>
        <w:rPr>
          <w:sz w:val="28"/>
          <w:szCs w:val="28"/>
        </w:rPr>
        <w:t>«</w:t>
      </w:r>
      <w:r w:rsidR="00B34071">
        <w:rPr>
          <w:sz w:val="28"/>
          <w:szCs w:val="28"/>
        </w:rPr>
        <w:t xml:space="preserve">2.2.2. </w:t>
      </w:r>
      <w:r w:rsidRPr="000811B6">
        <w:rPr>
          <w:sz w:val="28"/>
          <w:szCs w:val="28"/>
        </w:rPr>
        <w:t>Помимо документов, указанных в подпункте 2.2.1</w:t>
      </w:r>
      <w:r w:rsidR="00CB1D50">
        <w:rPr>
          <w:sz w:val="28"/>
          <w:szCs w:val="28"/>
        </w:rPr>
        <w:t>.</w:t>
      </w:r>
      <w:r w:rsidRPr="000811B6">
        <w:rPr>
          <w:sz w:val="28"/>
          <w:szCs w:val="28"/>
        </w:rPr>
        <w:t xml:space="preserve"> пункта 2.2</w:t>
      </w:r>
      <w:r>
        <w:rPr>
          <w:sz w:val="28"/>
          <w:szCs w:val="28"/>
        </w:rPr>
        <w:t>.</w:t>
      </w:r>
      <w:r w:rsidRPr="000811B6">
        <w:rPr>
          <w:sz w:val="28"/>
          <w:szCs w:val="28"/>
        </w:rPr>
        <w:t xml:space="preserve"> настоящего Порядка, в порядке межведомственного информационного взаимодействия в уполномоченных органах запрашиваются, по состоянию на дату подачи заявления, следующие документы и сведения в отношении субъекта малого предпринимательства</w:t>
      </w:r>
      <w:r w:rsidR="00FE1051">
        <w:rPr>
          <w:sz w:val="28"/>
          <w:szCs w:val="28"/>
        </w:rPr>
        <w:t>:</w:t>
      </w:r>
      <w:r>
        <w:rPr>
          <w:sz w:val="28"/>
          <w:szCs w:val="28"/>
        </w:rPr>
        <w:t>»;</w:t>
      </w:r>
    </w:p>
    <w:p w:rsidR="0067740C" w:rsidRDefault="00CC2A30" w:rsidP="00CC2A30">
      <w:pPr>
        <w:pStyle w:val="a9"/>
        <w:autoSpaceDE w:val="0"/>
        <w:autoSpaceDN w:val="0"/>
        <w:adjustRightInd w:val="0"/>
        <w:ind w:left="0" w:firstLine="851"/>
        <w:jc w:val="both"/>
        <w:rPr>
          <w:sz w:val="28"/>
          <w:szCs w:val="28"/>
        </w:rPr>
      </w:pPr>
      <w:r>
        <w:rPr>
          <w:sz w:val="28"/>
          <w:szCs w:val="28"/>
        </w:rPr>
        <w:t xml:space="preserve">б) </w:t>
      </w:r>
      <w:r w:rsidR="00241F79">
        <w:rPr>
          <w:sz w:val="28"/>
          <w:szCs w:val="28"/>
        </w:rPr>
        <w:t xml:space="preserve">пункт 2.2. раздела 2 дополнить </w:t>
      </w:r>
      <w:r w:rsidR="000F32DC">
        <w:rPr>
          <w:sz w:val="28"/>
          <w:szCs w:val="28"/>
        </w:rPr>
        <w:t>под</w:t>
      </w:r>
      <w:r w:rsidR="00241F79">
        <w:rPr>
          <w:sz w:val="28"/>
          <w:szCs w:val="28"/>
        </w:rPr>
        <w:t>пункт</w:t>
      </w:r>
      <w:r w:rsidR="00CF2D6C">
        <w:rPr>
          <w:sz w:val="28"/>
          <w:szCs w:val="28"/>
        </w:rPr>
        <w:t>а</w:t>
      </w:r>
      <w:r w:rsidR="00241F79">
        <w:rPr>
          <w:sz w:val="28"/>
          <w:szCs w:val="28"/>
        </w:rPr>
        <w:t>м</w:t>
      </w:r>
      <w:r w:rsidR="00CF2D6C">
        <w:rPr>
          <w:sz w:val="28"/>
          <w:szCs w:val="28"/>
        </w:rPr>
        <w:t>и</w:t>
      </w:r>
      <w:r w:rsidR="00241F79">
        <w:rPr>
          <w:sz w:val="28"/>
          <w:szCs w:val="28"/>
        </w:rPr>
        <w:t xml:space="preserve"> 2.2.3.</w:t>
      </w:r>
      <w:r w:rsidR="00CF2D6C">
        <w:rPr>
          <w:sz w:val="28"/>
          <w:szCs w:val="28"/>
        </w:rPr>
        <w:t xml:space="preserve">, 2.2.4. </w:t>
      </w:r>
      <w:r w:rsidR="00241F79">
        <w:rPr>
          <w:sz w:val="28"/>
          <w:szCs w:val="28"/>
        </w:rPr>
        <w:t xml:space="preserve"> следующего содержания</w:t>
      </w:r>
      <w:r>
        <w:rPr>
          <w:sz w:val="28"/>
          <w:szCs w:val="28"/>
        </w:rPr>
        <w:t>:</w:t>
      </w:r>
      <w:r w:rsidRPr="000811B6">
        <w:rPr>
          <w:sz w:val="28"/>
          <w:szCs w:val="28"/>
        </w:rPr>
        <w:t xml:space="preserve"> </w:t>
      </w:r>
    </w:p>
    <w:p w:rsidR="00241F79" w:rsidRDefault="00CC2A30" w:rsidP="00CC2A30">
      <w:pPr>
        <w:pStyle w:val="a9"/>
        <w:autoSpaceDE w:val="0"/>
        <w:autoSpaceDN w:val="0"/>
        <w:adjustRightInd w:val="0"/>
        <w:ind w:left="0" w:firstLine="851"/>
        <w:jc w:val="both"/>
        <w:rPr>
          <w:sz w:val="28"/>
          <w:szCs w:val="28"/>
        </w:rPr>
      </w:pPr>
      <w:r w:rsidRPr="000811B6">
        <w:rPr>
          <w:sz w:val="28"/>
          <w:szCs w:val="28"/>
        </w:rPr>
        <w:t>«</w:t>
      </w:r>
      <w:r w:rsidR="00241F79">
        <w:rPr>
          <w:sz w:val="28"/>
          <w:szCs w:val="28"/>
        </w:rPr>
        <w:t xml:space="preserve">2.2.3. Субъект малого предпринимательства вправе представить документы и сведения, указанные в подпункте 2.2.2. пункта 2.2. настоящего </w:t>
      </w:r>
      <w:r w:rsidR="00931C9F">
        <w:rPr>
          <w:sz w:val="28"/>
          <w:szCs w:val="28"/>
        </w:rPr>
        <w:t xml:space="preserve"> </w:t>
      </w:r>
      <w:r w:rsidR="00241F79">
        <w:rPr>
          <w:sz w:val="28"/>
          <w:szCs w:val="28"/>
        </w:rPr>
        <w:t xml:space="preserve">Порядка, </w:t>
      </w:r>
      <w:r w:rsidR="00931C9F">
        <w:rPr>
          <w:sz w:val="28"/>
          <w:szCs w:val="28"/>
        </w:rPr>
        <w:t xml:space="preserve"> </w:t>
      </w:r>
      <w:r w:rsidR="00241F79">
        <w:rPr>
          <w:sz w:val="28"/>
          <w:szCs w:val="28"/>
        </w:rPr>
        <w:t xml:space="preserve">и </w:t>
      </w:r>
      <w:r w:rsidR="00931C9F">
        <w:rPr>
          <w:sz w:val="28"/>
          <w:szCs w:val="28"/>
        </w:rPr>
        <w:t xml:space="preserve"> </w:t>
      </w:r>
      <w:r w:rsidR="00241F79">
        <w:rPr>
          <w:sz w:val="28"/>
          <w:szCs w:val="28"/>
        </w:rPr>
        <w:t xml:space="preserve">иные </w:t>
      </w:r>
      <w:r w:rsidR="00931C9F">
        <w:rPr>
          <w:sz w:val="28"/>
          <w:szCs w:val="28"/>
        </w:rPr>
        <w:t xml:space="preserve"> </w:t>
      </w:r>
      <w:r w:rsidR="00241F79">
        <w:rPr>
          <w:sz w:val="28"/>
          <w:szCs w:val="28"/>
        </w:rPr>
        <w:t xml:space="preserve">документы </w:t>
      </w:r>
      <w:r w:rsidR="00931C9F">
        <w:rPr>
          <w:sz w:val="28"/>
          <w:szCs w:val="28"/>
        </w:rPr>
        <w:t xml:space="preserve"> </w:t>
      </w:r>
      <w:r w:rsidR="00241F79">
        <w:rPr>
          <w:sz w:val="28"/>
          <w:szCs w:val="28"/>
        </w:rPr>
        <w:t xml:space="preserve">по </w:t>
      </w:r>
      <w:r w:rsidR="00931C9F">
        <w:rPr>
          <w:sz w:val="28"/>
          <w:szCs w:val="28"/>
        </w:rPr>
        <w:t xml:space="preserve"> </w:t>
      </w:r>
      <w:r w:rsidR="00241F79">
        <w:rPr>
          <w:sz w:val="28"/>
          <w:szCs w:val="28"/>
        </w:rPr>
        <w:t xml:space="preserve">собственной </w:t>
      </w:r>
      <w:r w:rsidR="00931C9F">
        <w:rPr>
          <w:sz w:val="28"/>
          <w:szCs w:val="28"/>
        </w:rPr>
        <w:t xml:space="preserve"> </w:t>
      </w:r>
      <w:r w:rsidR="00241F79">
        <w:rPr>
          <w:sz w:val="28"/>
          <w:szCs w:val="28"/>
        </w:rPr>
        <w:t>инициативе.</w:t>
      </w:r>
    </w:p>
    <w:p w:rsidR="00CC2A30" w:rsidRDefault="00CC2A30" w:rsidP="00CC2A30">
      <w:pPr>
        <w:pStyle w:val="a9"/>
        <w:autoSpaceDE w:val="0"/>
        <w:autoSpaceDN w:val="0"/>
        <w:adjustRightInd w:val="0"/>
        <w:ind w:left="0" w:firstLine="851"/>
        <w:jc w:val="both"/>
        <w:rPr>
          <w:sz w:val="28"/>
          <w:szCs w:val="28"/>
        </w:rPr>
      </w:pPr>
      <w:r w:rsidRPr="000811B6">
        <w:rPr>
          <w:sz w:val="28"/>
          <w:szCs w:val="28"/>
        </w:rPr>
        <w:lastRenderedPageBreak/>
        <w:t>В случае</w:t>
      </w:r>
      <w:r w:rsidR="00983BCB">
        <w:rPr>
          <w:sz w:val="28"/>
          <w:szCs w:val="28"/>
        </w:rPr>
        <w:t>,</w:t>
      </w:r>
      <w:r w:rsidRPr="000811B6">
        <w:rPr>
          <w:sz w:val="28"/>
          <w:szCs w:val="28"/>
        </w:rPr>
        <w:t xml:space="preserve"> если документы, указанные в пункте 2.2.2</w:t>
      </w:r>
      <w:r>
        <w:rPr>
          <w:sz w:val="28"/>
          <w:szCs w:val="28"/>
        </w:rPr>
        <w:t>.</w:t>
      </w:r>
      <w:r w:rsidRPr="000811B6">
        <w:rPr>
          <w:sz w:val="28"/>
          <w:szCs w:val="28"/>
        </w:rPr>
        <w:t xml:space="preserve"> предоставлены субъектом малого </w:t>
      </w:r>
      <w:r w:rsidR="000A181F">
        <w:rPr>
          <w:sz w:val="28"/>
          <w:szCs w:val="28"/>
        </w:rPr>
        <w:t xml:space="preserve"> </w:t>
      </w:r>
      <w:r w:rsidRPr="000811B6">
        <w:rPr>
          <w:sz w:val="28"/>
          <w:szCs w:val="28"/>
        </w:rPr>
        <w:t xml:space="preserve">предпринимательства по собственной инициативе, то данная информация уполномоченным органом не запрашивается, за исключением, если данные документы не соответствуют требованиям </w:t>
      </w:r>
      <w:r w:rsidR="003174B4">
        <w:rPr>
          <w:sz w:val="28"/>
          <w:szCs w:val="28"/>
        </w:rPr>
        <w:t xml:space="preserve"> </w:t>
      </w:r>
      <w:r w:rsidRPr="000811B6">
        <w:rPr>
          <w:sz w:val="28"/>
          <w:szCs w:val="28"/>
        </w:rPr>
        <w:t>пункта</w:t>
      </w:r>
      <w:r w:rsidR="003174B4">
        <w:rPr>
          <w:sz w:val="28"/>
          <w:szCs w:val="28"/>
        </w:rPr>
        <w:t xml:space="preserve"> </w:t>
      </w:r>
      <w:r w:rsidR="00012F70">
        <w:rPr>
          <w:sz w:val="28"/>
          <w:szCs w:val="28"/>
        </w:rPr>
        <w:t xml:space="preserve"> 2.2.4.</w:t>
      </w:r>
      <w:r w:rsidR="0014154C">
        <w:rPr>
          <w:sz w:val="28"/>
          <w:szCs w:val="28"/>
        </w:rPr>
        <w:t xml:space="preserve"> </w:t>
      </w:r>
    </w:p>
    <w:p w:rsidR="000F32DC" w:rsidRPr="006665AB" w:rsidRDefault="000F32DC" w:rsidP="000F32DC">
      <w:pPr>
        <w:shd w:val="clear" w:color="auto" w:fill="FFFFFF"/>
        <w:tabs>
          <w:tab w:val="left" w:pos="6159"/>
        </w:tabs>
        <w:ind w:firstLine="880"/>
        <w:jc w:val="both"/>
        <w:rPr>
          <w:sz w:val="28"/>
          <w:szCs w:val="28"/>
        </w:rPr>
      </w:pPr>
      <w:r w:rsidRPr="006665AB">
        <w:rPr>
          <w:sz w:val="28"/>
          <w:szCs w:val="28"/>
        </w:rPr>
        <w:t>2.2.4. Представляемые субъектом малого предпринимательства документы и сведения должны соответствовать следующим требованиям:</w:t>
      </w:r>
    </w:p>
    <w:p w:rsidR="000F32DC" w:rsidRPr="006665AB" w:rsidRDefault="000F32DC" w:rsidP="000F32DC">
      <w:pPr>
        <w:ind w:firstLine="880"/>
        <w:jc w:val="both"/>
        <w:rPr>
          <w:sz w:val="28"/>
          <w:szCs w:val="28"/>
        </w:rPr>
      </w:pPr>
      <w:r w:rsidRPr="006665AB">
        <w:rPr>
          <w:sz w:val="28"/>
          <w:szCs w:val="28"/>
        </w:rPr>
        <w:t xml:space="preserve">справка налогового органа, подтверждающая отсутствие (наличие) неисполненной обязанности по уплате налогов, сборов, пеней, штрафов, процентов, подлежащих уплате в соответствии с </w:t>
      </w:r>
      <w:hyperlink r:id="rId8" w:history="1">
        <w:r w:rsidRPr="00FB12CF">
          <w:rPr>
            <w:rStyle w:val="ac"/>
            <w:b w:val="0"/>
            <w:color w:val="auto"/>
            <w:sz w:val="28"/>
            <w:szCs w:val="28"/>
          </w:rPr>
          <w:t>законодательством</w:t>
        </w:r>
      </w:hyperlink>
      <w:r w:rsidRPr="006665AB">
        <w:rPr>
          <w:sz w:val="28"/>
          <w:szCs w:val="28"/>
        </w:rPr>
        <w:t xml:space="preserve"> Российской Федерации о налогах и сборах, должна быть выдана по состоянию на дату, которая предшествует дате подачи заявления не более чем на 30 дней;</w:t>
      </w:r>
    </w:p>
    <w:p w:rsidR="000F32DC" w:rsidRPr="006665AB" w:rsidRDefault="000F32DC" w:rsidP="000F32DC">
      <w:pPr>
        <w:ind w:firstLine="880"/>
        <w:jc w:val="both"/>
        <w:rPr>
          <w:sz w:val="28"/>
          <w:szCs w:val="28"/>
        </w:rPr>
      </w:pPr>
      <w:r w:rsidRPr="002460BC">
        <w:rPr>
          <w:sz w:val="28"/>
          <w:szCs w:val="28"/>
        </w:rPr>
        <w:t>справка Пенсионного фонда Российской Федерации, подтверждающая отсутствие (наличие) неисполненной обязанности по уплате страховых взносов, пеней, штрафов на обязательное пенсионное страхование и обязательное медицинское страхование, должна быть выдана по состоянию на дату, которая предшествует дате подачи заявления не более чем на 30 дней;</w:t>
      </w:r>
    </w:p>
    <w:p w:rsidR="000F32DC" w:rsidRPr="006665AB" w:rsidRDefault="000F32DC" w:rsidP="000F32DC">
      <w:pPr>
        <w:ind w:firstLine="880"/>
        <w:jc w:val="both"/>
        <w:rPr>
          <w:sz w:val="28"/>
          <w:szCs w:val="28"/>
        </w:rPr>
      </w:pPr>
      <w:r w:rsidRPr="006665AB">
        <w:rPr>
          <w:sz w:val="28"/>
          <w:szCs w:val="28"/>
        </w:rPr>
        <w:t>справка Фонда социального страхования Российской Федерации, подтверждающая отсутствие (наличие) неисполненной обязанности по уплате страховых взносов, должна быть выдана по состоянию на дату, которая предшествует дате подачи заявления не более чем на 30 дней;</w:t>
      </w:r>
    </w:p>
    <w:p w:rsidR="000F32DC" w:rsidRPr="006665AB" w:rsidRDefault="000F32DC" w:rsidP="000F32DC">
      <w:pPr>
        <w:ind w:firstLine="880"/>
        <w:jc w:val="both"/>
        <w:rPr>
          <w:sz w:val="28"/>
          <w:szCs w:val="28"/>
        </w:rPr>
      </w:pPr>
      <w:r w:rsidRPr="006665AB">
        <w:rPr>
          <w:sz w:val="28"/>
          <w:szCs w:val="28"/>
        </w:rPr>
        <w:t>выписка из Единого государственного реестра юридических лиц или Единого государственного реестра индивидуальных предпринимателей в отношении субъекта малого предпринимательства должна быть выдана налоговым органом не ранее 30 дней до даты подачи заявления;</w:t>
      </w:r>
    </w:p>
    <w:p w:rsidR="000F32DC" w:rsidRPr="006665AB" w:rsidRDefault="000F32DC" w:rsidP="000F32DC">
      <w:pPr>
        <w:ind w:firstLine="880"/>
        <w:jc w:val="both"/>
        <w:rPr>
          <w:sz w:val="28"/>
          <w:szCs w:val="28"/>
        </w:rPr>
      </w:pPr>
      <w:r w:rsidRPr="006665AB">
        <w:rPr>
          <w:sz w:val="28"/>
          <w:szCs w:val="28"/>
        </w:rPr>
        <w:t>документ об отсутствии (наличии) у субъекта малого предпринимательства задолженности по уплате в соответствующий бюджет арендной платы за землю и имущество, находящиеся в государственной соб</w:t>
      </w:r>
      <w:r>
        <w:rPr>
          <w:sz w:val="28"/>
          <w:szCs w:val="28"/>
        </w:rPr>
        <w:t xml:space="preserve">ственности Краснодарского края </w:t>
      </w:r>
      <w:r w:rsidRPr="006665AB">
        <w:rPr>
          <w:sz w:val="28"/>
          <w:szCs w:val="28"/>
        </w:rPr>
        <w:t xml:space="preserve">и в собственности </w:t>
      </w:r>
      <w:r>
        <w:rPr>
          <w:sz w:val="28"/>
          <w:szCs w:val="28"/>
        </w:rPr>
        <w:t>муниципального образования Абинский район</w:t>
      </w:r>
      <w:r w:rsidRPr="006665AB">
        <w:rPr>
          <w:sz w:val="28"/>
          <w:szCs w:val="28"/>
        </w:rPr>
        <w:t xml:space="preserve">, </w:t>
      </w:r>
      <w:r>
        <w:rPr>
          <w:sz w:val="28"/>
          <w:szCs w:val="28"/>
        </w:rPr>
        <w:t>а также  арендной плат</w:t>
      </w:r>
      <w:r w:rsidR="00FD5492">
        <w:rPr>
          <w:sz w:val="28"/>
          <w:szCs w:val="28"/>
        </w:rPr>
        <w:t>ы</w:t>
      </w:r>
      <w:r w:rsidRPr="006665AB">
        <w:rPr>
          <w:sz w:val="28"/>
          <w:szCs w:val="28"/>
        </w:rPr>
        <w:t xml:space="preserve"> за</w:t>
      </w:r>
      <w:r>
        <w:rPr>
          <w:sz w:val="28"/>
          <w:szCs w:val="28"/>
        </w:rPr>
        <w:t xml:space="preserve"> использование земельных участков, государственная собственность на которые не разграничена</w:t>
      </w:r>
      <w:r w:rsidRPr="006665AB">
        <w:rPr>
          <w:sz w:val="28"/>
          <w:szCs w:val="28"/>
        </w:rPr>
        <w:t>, по состоянию на дату, которая предшествует дате подачи заявления не более чем на</w:t>
      </w:r>
      <w:r>
        <w:rPr>
          <w:sz w:val="28"/>
          <w:szCs w:val="28"/>
        </w:rPr>
        <w:t xml:space="preserve"> 30 дней (при наличии у субъектов</w:t>
      </w:r>
      <w:r w:rsidRPr="006665AB">
        <w:rPr>
          <w:sz w:val="28"/>
          <w:szCs w:val="28"/>
        </w:rPr>
        <w:t xml:space="preserve"> малого предпринимательства обязательств по уплате арендной платы за землю и имущество перед соответствующим бюджетом);</w:t>
      </w:r>
    </w:p>
    <w:p w:rsidR="000F32DC" w:rsidRPr="006665AB" w:rsidRDefault="000F32DC" w:rsidP="000F32DC">
      <w:pPr>
        <w:ind w:firstLine="880"/>
        <w:jc w:val="both"/>
        <w:rPr>
          <w:sz w:val="28"/>
          <w:szCs w:val="28"/>
        </w:rPr>
      </w:pPr>
      <w:r w:rsidRPr="006665AB">
        <w:rPr>
          <w:sz w:val="28"/>
          <w:szCs w:val="28"/>
        </w:rPr>
        <w:t xml:space="preserve">копия налоговой декларации субъекта малого предпринимательства за предыдущий (отчетный, налоговый) период, предшествующий дню подачи субъектом малого </w:t>
      </w:r>
      <w:r w:rsidR="000A181F">
        <w:rPr>
          <w:sz w:val="28"/>
          <w:szCs w:val="28"/>
        </w:rPr>
        <w:t xml:space="preserve"> </w:t>
      </w:r>
      <w:r w:rsidRPr="006665AB">
        <w:rPr>
          <w:sz w:val="28"/>
          <w:szCs w:val="28"/>
        </w:rPr>
        <w:t>предпринимательства заявления на участие в отборе, должна содержать отметку налогового органа о принятии и дате получения налоговой декларации (при представлении налоговой декларации в налоговый орган на бумажном носителе), либо должна прилагаться квитанция налогового органа о приеме налоговой декларации в электронном виде (при представлении налоговой декларации в налоговый орган по телекоммуникационным каналам связи);</w:t>
      </w:r>
    </w:p>
    <w:p w:rsidR="000F32DC" w:rsidRPr="006665AB" w:rsidRDefault="000F32DC" w:rsidP="000F32DC">
      <w:pPr>
        <w:ind w:firstLine="880"/>
        <w:jc w:val="both"/>
        <w:rPr>
          <w:sz w:val="28"/>
          <w:szCs w:val="28"/>
        </w:rPr>
      </w:pPr>
      <w:r w:rsidRPr="006665AB">
        <w:rPr>
          <w:sz w:val="28"/>
          <w:szCs w:val="28"/>
        </w:rPr>
        <w:t xml:space="preserve">копия патента за предыдущий налоговый период, предшествующий дню подачи субъектом малого </w:t>
      </w:r>
      <w:r w:rsidR="000A181F">
        <w:rPr>
          <w:sz w:val="28"/>
          <w:szCs w:val="28"/>
        </w:rPr>
        <w:t xml:space="preserve"> </w:t>
      </w:r>
      <w:r w:rsidRPr="006665AB">
        <w:rPr>
          <w:sz w:val="28"/>
          <w:szCs w:val="28"/>
        </w:rPr>
        <w:t xml:space="preserve">предпринимательства заявления на участие в отборе </w:t>
      </w:r>
      <w:r w:rsidRPr="006665AB">
        <w:rPr>
          <w:sz w:val="28"/>
          <w:szCs w:val="28"/>
        </w:rPr>
        <w:lastRenderedPageBreak/>
        <w:t xml:space="preserve">(в случае применения субъектом малого </w:t>
      </w:r>
      <w:r w:rsidR="000A181F">
        <w:rPr>
          <w:sz w:val="28"/>
          <w:szCs w:val="28"/>
        </w:rPr>
        <w:t xml:space="preserve"> </w:t>
      </w:r>
      <w:r w:rsidRPr="006665AB">
        <w:rPr>
          <w:sz w:val="28"/>
          <w:szCs w:val="28"/>
        </w:rPr>
        <w:t>предпринимательства, являющимся индивидуальным предпринимателем, патентной системы налогообложения).</w:t>
      </w:r>
      <w:r>
        <w:rPr>
          <w:sz w:val="28"/>
          <w:szCs w:val="28"/>
        </w:rPr>
        <w:t>»</w:t>
      </w:r>
      <w:r w:rsidR="00317373">
        <w:rPr>
          <w:sz w:val="28"/>
          <w:szCs w:val="28"/>
        </w:rPr>
        <w:t>;</w:t>
      </w:r>
    </w:p>
    <w:p w:rsidR="00396419" w:rsidRDefault="00FE1051" w:rsidP="00396419">
      <w:pPr>
        <w:pStyle w:val="a9"/>
        <w:numPr>
          <w:ilvl w:val="0"/>
          <w:numId w:val="3"/>
        </w:numPr>
        <w:autoSpaceDE w:val="0"/>
        <w:autoSpaceDN w:val="0"/>
        <w:adjustRightInd w:val="0"/>
        <w:ind w:left="0" w:firstLine="851"/>
        <w:jc w:val="both"/>
        <w:rPr>
          <w:sz w:val="28"/>
          <w:szCs w:val="28"/>
        </w:rPr>
      </w:pPr>
      <w:r>
        <w:rPr>
          <w:sz w:val="28"/>
          <w:szCs w:val="28"/>
        </w:rPr>
        <w:t xml:space="preserve">в </w:t>
      </w:r>
      <w:r w:rsidR="00D15A04">
        <w:rPr>
          <w:sz w:val="28"/>
          <w:szCs w:val="28"/>
        </w:rPr>
        <w:t>п</w:t>
      </w:r>
      <w:r w:rsidR="000811B6" w:rsidRPr="00396419">
        <w:rPr>
          <w:sz w:val="28"/>
          <w:szCs w:val="28"/>
        </w:rPr>
        <w:t>риложени</w:t>
      </w:r>
      <w:r>
        <w:rPr>
          <w:sz w:val="28"/>
          <w:szCs w:val="28"/>
        </w:rPr>
        <w:t>и</w:t>
      </w:r>
      <w:r w:rsidR="000811B6" w:rsidRPr="00396419">
        <w:rPr>
          <w:sz w:val="28"/>
          <w:szCs w:val="28"/>
        </w:rPr>
        <w:t xml:space="preserve"> № 2</w:t>
      </w:r>
      <w:r w:rsidR="00396419">
        <w:rPr>
          <w:sz w:val="28"/>
          <w:szCs w:val="28"/>
        </w:rPr>
        <w:t xml:space="preserve"> «Порядок субсидирования из бюджета муниципального образования Абинский район част</w:t>
      </w:r>
      <w:r w:rsidR="00CC2A30">
        <w:rPr>
          <w:sz w:val="28"/>
          <w:szCs w:val="28"/>
        </w:rPr>
        <w:t>и</w:t>
      </w:r>
      <w:r w:rsidR="00396419">
        <w:rPr>
          <w:sz w:val="28"/>
          <w:szCs w:val="28"/>
        </w:rPr>
        <w:t xml:space="preserve"> затрат на уплату первого взноса при заключении договора финансовой аренды (лизинга), понесенных субъектами малого и среднего предпринимательства»</w:t>
      </w:r>
      <w:r w:rsidR="00CC2A30">
        <w:rPr>
          <w:sz w:val="28"/>
          <w:szCs w:val="28"/>
        </w:rPr>
        <w:t xml:space="preserve"> к муниципальной программе</w:t>
      </w:r>
      <w:r w:rsidR="00396419" w:rsidRPr="00396419">
        <w:rPr>
          <w:sz w:val="28"/>
          <w:szCs w:val="28"/>
        </w:rPr>
        <w:t>:</w:t>
      </w:r>
      <w:r w:rsidR="000811B6" w:rsidRPr="00396419">
        <w:rPr>
          <w:sz w:val="28"/>
          <w:szCs w:val="28"/>
        </w:rPr>
        <w:t xml:space="preserve"> </w:t>
      </w:r>
    </w:p>
    <w:p w:rsidR="0067740C" w:rsidRPr="00396419" w:rsidRDefault="00D61133" w:rsidP="0067740C">
      <w:pPr>
        <w:pStyle w:val="a9"/>
        <w:autoSpaceDE w:val="0"/>
        <w:autoSpaceDN w:val="0"/>
        <w:adjustRightInd w:val="0"/>
        <w:ind w:left="0" w:firstLine="851"/>
        <w:jc w:val="both"/>
        <w:rPr>
          <w:sz w:val="28"/>
          <w:szCs w:val="28"/>
        </w:rPr>
      </w:pPr>
      <w:r w:rsidRPr="00396419">
        <w:rPr>
          <w:sz w:val="28"/>
          <w:szCs w:val="28"/>
        </w:rPr>
        <w:t xml:space="preserve">а) </w:t>
      </w:r>
      <w:r w:rsidR="0067740C" w:rsidRPr="00396419">
        <w:rPr>
          <w:sz w:val="28"/>
          <w:szCs w:val="28"/>
        </w:rPr>
        <w:t xml:space="preserve">абзац </w:t>
      </w:r>
      <w:r w:rsidR="0067740C">
        <w:rPr>
          <w:sz w:val="28"/>
          <w:szCs w:val="28"/>
        </w:rPr>
        <w:t>первый подпункта</w:t>
      </w:r>
      <w:r w:rsidR="0067740C" w:rsidRPr="00396419">
        <w:rPr>
          <w:sz w:val="28"/>
          <w:szCs w:val="28"/>
        </w:rPr>
        <w:t xml:space="preserve"> 2.2.2. </w:t>
      </w:r>
      <w:r w:rsidR="0067740C">
        <w:rPr>
          <w:sz w:val="28"/>
          <w:szCs w:val="28"/>
        </w:rPr>
        <w:t xml:space="preserve">пункта 2.2. раздела 2 </w:t>
      </w:r>
      <w:r w:rsidR="0067740C" w:rsidRPr="00396419">
        <w:rPr>
          <w:sz w:val="28"/>
          <w:szCs w:val="28"/>
        </w:rPr>
        <w:t>изложить в следующей редакции:</w:t>
      </w:r>
    </w:p>
    <w:p w:rsidR="00396419" w:rsidRPr="000811B6" w:rsidRDefault="00396419" w:rsidP="0067740C">
      <w:pPr>
        <w:pStyle w:val="a9"/>
        <w:autoSpaceDE w:val="0"/>
        <w:autoSpaceDN w:val="0"/>
        <w:adjustRightInd w:val="0"/>
        <w:ind w:left="0" w:firstLine="851"/>
        <w:jc w:val="both"/>
        <w:rPr>
          <w:color w:val="000000"/>
          <w:sz w:val="28"/>
          <w:szCs w:val="28"/>
        </w:rPr>
      </w:pPr>
      <w:r>
        <w:rPr>
          <w:sz w:val="28"/>
          <w:szCs w:val="28"/>
        </w:rPr>
        <w:t>«</w:t>
      </w:r>
      <w:r w:rsidR="00B34071">
        <w:rPr>
          <w:sz w:val="28"/>
          <w:szCs w:val="28"/>
        </w:rPr>
        <w:t xml:space="preserve">2.2.2. </w:t>
      </w:r>
      <w:r w:rsidRPr="000811B6">
        <w:rPr>
          <w:sz w:val="28"/>
          <w:szCs w:val="28"/>
        </w:rPr>
        <w:t>Помимо документов, указанных в подпункте 2.2.1</w:t>
      </w:r>
      <w:r w:rsidR="00D15A04">
        <w:rPr>
          <w:sz w:val="28"/>
          <w:szCs w:val="28"/>
        </w:rPr>
        <w:t>.</w:t>
      </w:r>
      <w:r w:rsidRPr="000811B6">
        <w:rPr>
          <w:sz w:val="28"/>
          <w:szCs w:val="28"/>
        </w:rPr>
        <w:t xml:space="preserve"> пункта 2.2</w:t>
      </w:r>
      <w:r w:rsidR="00835DB2">
        <w:rPr>
          <w:sz w:val="28"/>
          <w:szCs w:val="28"/>
        </w:rPr>
        <w:t>.</w:t>
      </w:r>
      <w:r w:rsidRPr="000811B6">
        <w:rPr>
          <w:sz w:val="28"/>
          <w:szCs w:val="28"/>
        </w:rPr>
        <w:t xml:space="preserve"> настоящего Порядка, в порядке межведомственного информационного взаимодействия в уполномоченных органах запрашиваются, по состоянию на дату подачи заявления, следующие документы и сведения в отношении субъекта малого и среднего предпринимательства</w:t>
      </w:r>
      <w:r w:rsidR="00184492">
        <w:rPr>
          <w:sz w:val="28"/>
          <w:szCs w:val="28"/>
        </w:rPr>
        <w:t>:</w:t>
      </w:r>
      <w:r>
        <w:rPr>
          <w:sz w:val="28"/>
          <w:szCs w:val="28"/>
        </w:rPr>
        <w:t>»;</w:t>
      </w:r>
    </w:p>
    <w:p w:rsidR="008E6686" w:rsidRDefault="00EE1DFB" w:rsidP="00EE1DFB">
      <w:pPr>
        <w:pStyle w:val="a9"/>
        <w:autoSpaceDE w:val="0"/>
        <w:autoSpaceDN w:val="0"/>
        <w:adjustRightInd w:val="0"/>
        <w:ind w:left="0" w:firstLine="851"/>
        <w:jc w:val="both"/>
        <w:rPr>
          <w:sz w:val="28"/>
          <w:szCs w:val="28"/>
        </w:rPr>
      </w:pPr>
      <w:r>
        <w:rPr>
          <w:sz w:val="28"/>
          <w:szCs w:val="28"/>
        </w:rPr>
        <w:t xml:space="preserve">б) </w:t>
      </w:r>
      <w:r w:rsidR="008E6686">
        <w:rPr>
          <w:sz w:val="28"/>
          <w:szCs w:val="28"/>
        </w:rPr>
        <w:t>подпункт</w:t>
      </w:r>
      <w:r w:rsidR="008E6686" w:rsidRPr="000811B6">
        <w:rPr>
          <w:sz w:val="28"/>
          <w:szCs w:val="28"/>
        </w:rPr>
        <w:t xml:space="preserve"> 2.2.</w:t>
      </w:r>
      <w:r w:rsidR="008E6686">
        <w:rPr>
          <w:sz w:val="28"/>
          <w:szCs w:val="28"/>
        </w:rPr>
        <w:t>3</w:t>
      </w:r>
      <w:r w:rsidR="008E6686" w:rsidRPr="000811B6">
        <w:rPr>
          <w:sz w:val="28"/>
          <w:szCs w:val="28"/>
        </w:rPr>
        <w:t xml:space="preserve">. </w:t>
      </w:r>
      <w:r w:rsidR="008E6686">
        <w:rPr>
          <w:sz w:val="28"/>
          <w:szCs w:val="28"/>
        </w:rPr>
        <w:t xml:space="preserve">пункта 2.2. раздела 2 дополнить </w:t>
      </w:r>
      <w:r w:rsidR="008E6686" w:rsidRPr="000811B6">
        <w:rPr>
          <w:sz w:val="28"/>
          <w:szCs w:val="28"/>
        </w:rPr>
        <w:t>абзац</w:t>
      </w:r>
      <w:r w:rsidR="008E6686">
        <w:rPr>
          <w:sz w:val="28"/>
          <w:szCs w:val="28"/>
        </w:rPr>
        <w:t xml:space="preserve">ем </w:t>
      </w:r>
      <w:r w:rsidR="008E6686" w:rsidRPr="000811B6">
        <w:rPr>
          <w:sz w:val="28"/>
          <w:szCs w:val="28"/>
        </w:rPr>
        <w:t>следующего содержания</w:t>
      </w:r>
      <w:r w:rsidR="008E6686">
        <w:rPr>
          <w:sz w:val="28"/>
          <w:szCs w:val="28"/>
        </w:rPr>
        <w:t>:</w:t>
      </w:r>
      <w:r w:rsidR="008E6686" w:rsidRPr="000811B6">
        <w:rPr>
          <w:sz w:val="28"/>
          <w:szCs w:val="28"/>
        </w:rPr>
        <w:t xml:space="preserve"> </w:t>
      </w:r>
    </w:p>
    <w:p w:rsidR="000811B6" w:rsidRPr="000811B6" w:rsidRDefault="00B731E6" w:rsidP="00EE1DFB">
      <w:pPr>
        <w:pStyle w:val="a9"/>
        <w:autoSpaceDE w:val="0"/>
        <w:autoSpaceDN w:val="0"/>
        <w:adjustRightInd w:val="0"/>
        <w:ind w:left="0" w:firstLine="851"/>
        <w:jc w:val="both"/>
        <w:rPr>
          <w:color w:val="000000"/>
          <w:sz w:val="28"/>
          <w:szCs w:val="28"/>
        </w:rPr>
      </w:pPr>
      <w:r>
        <w:rPr>
          <w:sz w:val="28"/>
          <w:szCs w:val="28"/>
        </w:rPr>
        <w:t>«В случае</w:t>
      </w:r>
      <w:r w:rsidR="00983BCB">
        <w:rPr>
          <w:sz w:val="28"/>
          <w:szCs w:val="28"/>
        </w:rPr>
        <w:t>,</w:t>
      </w:r>
      <w:r w:rsidR="000811B6" w:rsidRPr="000811B6">
        <w:rPr>
          <w:sz w:val="28"/>
          <w:szCs w:val="28"/>
        </w:rPr>
        <w:t xml:space="preserve"> если документы, указанные в пункте 2.2.2</w:t>
      </w:r>
      <w:r w:rsidR="00835DB2">
        <w:rPr>
          <w:sz w:val="28"/>
          <w:szCs w:val="28"/>
        </w:rPr>
        <w:t>.</w:t>
      </w:r>
      <w:r w:rsidR="000811B6" w:rsidRPr="000811B6">
        <w:rPr>
          <w:sz w:val="28"/>
          <w:szCs w:val="28"/>
        </w:rPr>
        <w:t xml:space="preserve"> предоставлены субъектом малого и среднего предпринимательства по собственной инициативе, то данная информация уполномоченным органом не запрашивается, за исключением, если данные документы не соответствуют требованиям пункта 2.2.4.»</w:t>
      </w:r>
      <w:r w:rsidR="000F05CB">
        <w:rPr>
          <w:sz w:val="28"/>
          <w:szCs w:val="28"/>
        </w:rPr>
        <w:t>;</w:t>
      </w:r>
    </w:p>
    <w:p w:rsidR="000811B6" w:rsidRPr="00CE387C" w:rsidRDefault="00D15A04" w:rsidP="000811B6">
      <w:pPr>
        <w:pStyle w:val="a9"/>
        <w:numPr>
          <w:ilvl w:val="0"/>
          <w:numId w:val="3"/>
        </w:numPr>
        <w:autoSpaceDE w:val="0"/>
        <w:autoSpaceDN w:val="0"/>
        <w:adjustRightInd w:val="0"/>
        <w:ind w:left="0" w:firstLine="851"/>
        <w:jc w:val="both"/>
        <w:rPr>
          <w:color w:val="000000"/>
          <w:sz w:val="28"/>
          <w:szCs w:val="28"/>
        </w:rPr>
      </w:pPr>
      <w:r>
        <w:rPr>
          <w:sz w:val="28"/>
          <w:szCs w:val="28"/>
        </w:rPr>
        <w:t>п</w:t>
      </w:r>
      <w:r w:rsidR="000811B6">
        <w:rPr>
          <w:sz w:val="28"/>
          <w:szCs w:val="28"/>
        </w:rPr>
        <w:t>риложени</w:t>
      </w:r>
      <w:r w:rsidR="00CE387C">
        <w:rPr>
          <w:sz w:val="28"/>
          <w:szCs w:val="28"/>
        </w:rPr>
        <w:t>е</w:t>
      </w:r>
      <w:r w:rsidR="000811B6">
        <w:rPr>
          <w:sz w:val="28"/>
          <w:szCs w:val="28"/>
        </w:rPr>
        <w:t xml:space="preserve"> № 3 </w:t>
      </w:r>
      <w:r w:rsidR="00CE387C">
        <w:rPr>
          <w:sz w:val="28"/>
          <w:szCs w:val="28"/>
        </w:rPr>
        <w:t>«</w:t>
      </w:r>
      <w:r w:rsidR="00B96C03">
        <w:rPr>
          <w:sz w:val="28"/>
          <w:szCs w:val="28"/>
        </w:rPr>
        <w:t xml:space="preserve">Порядок субсидирования из бюджета муниципального образования Абинский район части затрат субъектов малого и среднего предпринимательства,  </w:t>
      </w:r>
      <w:r w:rsidR="00FE1051">
        <w:rPr>
          <w:sz w:val="28"/>
          <w:szCs w:val="28"/>
        </w:rPr>
        <w:t>с</w:t>
      </w:r>
      <w:r w:rsidR="00B96C03">
        <w:rPr>
          <w:sz w:val="28"/>
          <w:szCs w:val="28"/>
        </w:rPr>
        <w:t>вязанных с уплатой процентов  по кредитам, привлеченным в российских кредитных организациях на приобретение оборудования в целях создания и (или) развития либо модернизации  производства  товаров (работ, услуг)</w:t>
      </w:r>
      <w:r w:rsidR="00CE387C">
        <w:rPr>
          <w:sz w:val="28"/>
          <w:szCs w:val="28"/>
        </w:rPr>
        <w:t>»</w:t>
      </w:r>
      <w:r w:rsidR="00540CD2">
        <w:rPr>
          <w:sz w:val="28"/>
          <w:szCs w:val="28"/>
        </w:rPr>
        <w:t xml:space="preserve"> к муниципальной программе</w:t>
      </w:r>
      <w:r w:rsidR="00B96C03">
        <w:rPr>
          <w:sz w:val="28"/>
          <w:szCs w:val="28"/>
        </w:rPr>
        <w:t>:</w:t>
      </w:r>
    </w:p>
    <w:p w:rsidR="0067740C" w:rsidRPr="00396419" w:rsidRDefault="00CE387C" w:rsidP="0067740C">
      <w:pPr>
        <w:pStyle w:val="a9"/>
        <w:autoSpaceDE w:val="0"/>
        <w:autoSpaceDN w:val="0"/>
        <w:adjustRightInd w:val="0"/>
        <w:ind w:left="0" w:firstLine="851"/>
        <w:jc w:val="both"/>
        <w:rPr>
          <w:sz w:val="28"/>
          <w:szCs w:val="28"/>
        </w:rPr>
      </w:pPr>
      <w:r>
        <w:rPr>
          <w:sz w:val="28"/>
          <w:szCs w:val="28"/>
        </w:rPr>
        <w:t xml:space="preserve">а) </w:t>
      </w:r>
      <w:r w:rsidR="0067740C" w:rsidRPr="00396419">
        <w:rPr>
          <w:sz w:val="28"/>
          <w:szCs w:val="28"/>
        </w:rPr>
        <w:t xml:space="preserve">абзац </w:t>
      </w:r>
      <w:r w:rsidR="0067740C">
        <w:rPr>
          <w:sz w:val="28"/>
          <w:szCs w:val="28"/>
        </w:rPr>
        <w:t>первый подпункта</w:t>
      </w:r>
      <w:r w:rsidR="0067740C" w:rsidRPr="00396419">
        <w:rPr>
          <w:sz w:val="28"/>
          <w:szCs w:val="28"/>
        </w:rPr>
        <w:t xml:space="preserve">  2.2.2. </w:t>
      </w:r>
      <w:r w:rsidR="0067740C">
        <w:rPr>
          <w:sz w:val="28"/>
          <w:szCs w:val="28"/>
        </w:rPr>
        <w:t xml:space="preserve">пункта 2.2. раздела 2 </w:t>
      </w:r>
      <w:r w:rsidR="0067740C" w:rsidRPr="00396419">
        <w:rPr>
          <w:sz w:val="28"/>
          <w:szCs w:val="28"/>
        </w:rPr>
        <w:t>изложить в следующей редакции:</w:t>
      </w:r>
    </w:p>
    <w:p w:rsidR="00CE387C" w:rsidRPr="000811B6" w:rsidRDefault="00CE387C" w:rsidP="0067740C">
      <w:pPr>
        <w:pStyle w:val="a9"/>
        <w:autoSpaceDE w:val="0"/>
        <w:autoSpaceDN w:val="0"/>
        <w:adjustRightInd w:val="0"/>
        <w:ind w:left="0" w:firstLine="851"/>
        <w:jc w:val="both"/>
        <w:rPr>
          <w:color w:val="000000"/>
          <w:sz w:val="28"/>
          <w:szCs w:val="28"/>
        </w:rPr>
      </w:pPr>
      <w:r>
        <w:rPr>
          <w:sz w:val="28"/>
          <w:szCs w:val="28"/>
        </w:rPr>
        <w:t>«</w:t>
      </w:r>
      <w:r w:rsidR="00B34071">
        <w:rPr>
          <w:sz w:val="28"/>
          <w:szCs w:val="28"/>
        </w:rPr>
        <w:t xml:space="preserve">2.2.2. </w:t>
      </w:r>
      <w:r w:rsidRPr="000811B6">
        <w:rPr>
          <w:sz w:val="28"/>
          <w:szCs w:val="28"/>
        </w:rPr>
        <w:t>Помимо документов, указанных в подпункте 2.2.1</w:t>
      </w:r>
      <w:r w:rsidR="00835DB2">
        <w:rPr>
          <w:sz w:val="28"/>
          <w:szCs w:val="28"/>
        </w:rPr>
        <w:t>.</w:t>
      </w:r>
      <w:r w:rsidRPr="000811B6">
        <w:rPr>
          <w:sz w:val="28"/>
          <w:szCs w:val="28"/>
        </w:rPr>
        <w:t xml:space="preserve"> пункта 2.2</w:t>
      </w:r>
      <w:r w:rsidR="00835DB2">
        <w:rPr>
          <w:sz w:val="28"/>
          <w:szCs w:val="28"/>
        </w:rPr>
        <w:t>.</w:t>
      </w:r>
      <w:r w:rsidRPr="000811B6">
        <w:rPr>
          <w:sz w:val="28"/>
          <w:szCs w:val="28"/>
        </w:rPr>
        <w:t xml:space="preserve"> настоящего Порядка, в порядке межведомственного информационного взаимодействия в уполномоченных органах запрашиваются, по состоянию на дату подачи заявления, следующие документы и сведения в отношении субъекта малого и среднего предпринимательства</w:t>
      </w:r>
      <w:r w:rsidR="00FE1051">
        <w:rPr>
          <w:sz w:val="28"/>
          <w:szCs w:val="28"/>
        </w:rPr>
        <w:t>:</w:t>
      </w:r>
      <w:r>
        <w:rPr>
          <w:sz w:val="28"/>
          <w:szCs w:val="28"/>
        </w:rPr>
        <w:t>»;</w:t>
      </w:r>
    </w:p>
    <w:p w:rsidR="008E6686" w:rsidRDefault="008668D3" w:rsidP="008668D3">
      <w:pPr>
        <w:pStyle w:val="a9"/>
        <w:autoSpaceDE w:val="0"/>
        <w:autoSpaceDN w:val="0"/>
        <w:adjustRightInd w:val="0"/>
        <w:ind w:left="0" w:firstLine="851"/>
        <w:jc w:val="both"/>
        <w:rPr>
          <w:sz w:val="28"/>
          <w:szCs w:val="28"/>
        </w:rPr>
      </w:pPr>
      <w:r>
        <w:rPr>
          <w:color w:val="000000"/>
          <w:sz w:val="28"/>
          <w:szCs w:val="28"/>
        </w:rPr>
        <w:t xml:space="preserve">б) </w:t>
      </w:r>
      <w:r w:rsidR="008E6686">
        <w:rPr>
          <w:sz w:val="28"/>
          <w:szCs w:val="28"/>
        </w:rPr>
        <w:t>подпункт</w:t>
      </w:r>
      <w:r w:rsidR="008E6686" w:rsidRPr="000811B6">
        <w:rPr>
          <w:sz w:val="28"/>
          <w:szCs w:val="28"/>
        </w:rPr>
        <w:t xml:space="preserve"> 2.2.</w:t>
      </w:r>
      <w:r w:rsidR="008E6686">
        <w:rPr>
          <w:sz w:val="28"/>
          <w:szCs w:val="28"/>
        </w:rPr>
        <w:t>3</w:t>
      </w:r>
      <w:r w:rsidR="008E6686" w:rsidRPr="000811B6">
        <w:rPr>
          <w:sz w:val="28"/>
          <w:szCs w:val="28"/>
        </w:rPr>
        <w:t xml:space="preserve">. </w:t>
      </w:r>
      <w:r w:rsidR="008E6686">
        <w:rPr>
          <w:sz w:val="28"/>
          <w:szCs w:val="28"/>
        </w:rPr>
        <w:t xml:space="preserve">пункта 2.2. раздела 2 дополнить </w:t>
      </w:r>
      <w:r w:rsidR="008E6686" w:rsidRPr="000811B6">
        <w:rPr>
          <w:sz w:val="28"/>
          <w:szCs w:val="28"/>
        </w:rPr>
        <w:t>абзац</w:t>
      </w:r>
      <w:r w:rsidR="008E6686">
        <w:rPr>
          <w:sz w:val="28"/>
          <w:szCs w:val="28"/>
        </w:rPr>
        <w:t xml:space="preserve">ем </w:t>
      </w:r>
      <w:r w:rsidR="008E6686" w:rsidRPr="000811B6">
        <w:rPr>
          <w:sz w:val="28"/>
          <w:szCs w:val="28"/>
        </w:rPr>
        <w:t>следующего содержания</w:t>
      </w:r>
      <w:r w:rsidR="008E6686">
        <w:rPr>
          <w:sz w:val="28"/>
          <w:szCs w:val="28"/>
        </w:rPr>
        <w:t>:</w:t>
      </w:r>
      <w:r w:rsidR="008E6686" w:rsidRPr="000811B6">
        <w:rPr>
          <w:sz w:val="28"/>
          <w:szCs w:val="28"/>
        </w:rPr>
        <w:t xml:space="preserve"> </w:t>
      </w:r>
      <w:r w:rsidR="008E6686">
        <w:rPr>
          <w:sz w:val="28"/>
          <w:szCs w:val="28"/>
        </w:rPr>
        <w:t xml:space="preserve"> </w:t>
      </w:r>
      <w:r w:rsidR="000811B6" w:rsidRPr="000811B6">
        <w:rPr>
          <w:sz w:val="28"/>
          <w:szCs w:val="28"/>
        </w:rPr>
        <w:t xml:space="preserve"> </w:t>
      </w:r>
    </w:p>
    <w:p w:rsidR="000811B6" w:rsidRPr="000811B6" w:rsidRDefault="00B731E6" w:rsidP="008668D3">
      <w:pPr>
        <w:pStyle w:val="a9"/>
        <w:autoSpaceDE w:val="0"/>
        <w:autoSpaceDN w:val="0"/>
        <w:adjustRightInd w:val="0"/>
        <w:ind w:left="0" w:firstLine="851"/>
        <w:jc w:val="both"/>
        <w:rPr>
          <w:color w:val="000000"/>
          <w:sz w:val="28"/>
          <w:szCs w:val="28"/>
        </w:rPr>
      </w:pPr>
      <w:r>
        <w:rPr>
          <w:sz w:val="28"/>
          <w:szCs w:val="28"/>
        </w:rPr>
        <w:t>«В случае,</w:t>
      </w:r>
      <w:r w:rsidR="000811B6" w:rsidRPr="000811B6">
        <w:rPr>
          <w:sz w:val="28"/>
          <w:szCs w:val="28"/>
        </w:rPr>
        <w:t xml:space="preserve"> если документы, указанные в пункте 2.2.2</w:t>
      </w:r>
      <w:r w:rsidR="00835DB2">
        <w:rPr>
          <w:sz w:val="28"/>
          <w:szCs w:val="28"/>
        </w:rPr>
        <w:t>.</w:t>
      </w:r>
      <w:r w:rsidR="000811B6" w:rsidRPr="000811B6">
        <w:rPr>
          <w:sz w:val="28"/>
          <w:szCs w:val="28"/>
        </w:rPr>
        <w:t xml:space="preserve"> предоставлены субъектом малого и среднего предпринимательства по собственной инициативе, то данная информация уполномоченным органом не запрашивается, за исключением, если данные документы не соответствуют требованиям пункта 2.2.4.»</w:t>
      </w:r>
      <w:r w:rsidR="000F05CB">
        <w:rPr>
          <w:sz w:val="28"/>
          <w:szCs w:val="28"/>
        </w:rPr>
        <w:t>;</w:t>
      </w:r>
    </w:p>
    <w:p w:rsidR="000811B6" w:rsidRDefault="00FE1051" w:rsidP="00FE1051">
      <w:pPr>
        <w:pStyle w:val="a9"/>
        <w:autoSpaceDE w:val="0"/>
        <w:autoSpaceDN w:val="0"/>
        <w:adjustRightInd w:val="0"/>
        <w:ind w:left="0" w:firstLine="851"/>
        <w:jc w:val="both"/>
        <w:rPr>
          <w:color w:val="000000"/>
          <w:sz w:val="28"/>
          <w:szCs w:val="28"/>
        </w:rPr>
      </w:pPr>
      <w:r>
        <w:rPr>
          <w:color w:val="000000"/>
          <w:sz w:val="28"/>
          <w:szCs w:val="28"/>
        </w:rPr>
        <w:t>в)</w:t>
      </w:r>
      <w:r w:rsidR="00163910">
        <w:rPr>
          <w:color w:val="000000"/>
          <w:sz w:val="28"/>
          <w:szCs w:val="28"/>
        </w:rPr>
        <w:t xml:space="preserve"> </w:t>
      </w:r>
      <w:r>
        <w:rPr>
          <w:color w:val="000000"/>
          <w:sz w:val="28"/>
          <w:szCs w:val="28"/>
        </w:rPr>
        <w:t xml:space="preserve">в </w:t>
      </w:r>
      <w:r w:rsidR="00CD694C">
        <w:rPr>
          <w:color w:val="000000"/>
          <w:sz w:val="28"/>
          <w:szCs w:val="28"/>
        </w:rPr>
        <w:t>приложени</w:t>
      </w:r>
      <w:r>
        <w:rPr>
          <w:color w:val="000000"/>
          <w:sz w:val="28"/>
          <w:szCs w:val="28"/>
        </w:rPr>
        <w:t>и</w:t>
      </w:r>
      <w:r w:rsidR="00CD694C">
        <w:rPr>
          <w:color w:val="000000"/>
          <w:sz w:val="28"/>
          <w:szCs w:val="28"/>
        </w:rPr>
        <w:t xml:space="preserve"> № 3 к </w:t>
      </w:r>
      <w:r w:rsidR="00FD5492">
        <w:rPr>
          <w:color w:val="000000"/>
          <w:sz w:val="28"/>
          <w:szCs w:val="28"/>
        </w:rPr>
        <w:t>П</w:t>
      </w:r>
      <w:r>
        <w:rPr>
          <w:sz w:val="28"/>
          <w:szCs w:val="28"/>
        </w:rPr>
        <w:t xml:space="preserve">орядку субсидирования из бюджета муниципального образования Абинский район части затрат субъектов малого и среднего предпринимательства,  связанных с уплатой процентов  по кредитам, привлеченным в российских кредитных организациях на приобретение </w:t>
      </w:r>
      <w:r>
        <w:rPr>
          <w:sz w:val="28"/>
          <w:szCs w:val="28"/>
        </w:rPr>
        <w:lastRenderedPageBreak/>
        <w:t>оборудования в целях создания и (или) развития либо модернизации  производства  товаров (работ, услуг)</w:t>
      </w:r>
      <w:r w:rsidR="00CD694C">
        <w:rPr>
          <w:color w:val="000000"/>
          <w:sz w:val="28"/>
          <w:szCs w:val="28"/>
        </w:rPr>
        <w:t xml:space="preserve"> изложить в новой редакции</w:t>
      </w:r>
      <w:r w:rsidR="0038502A">
        <w:rPr>
          <w:color w:val="000000"/>
          <w:sz w:val="28"/>
          <w:szCs w:val="28"/>
        </w:rPr>
        <w:t xml:space="preserve"> согласно приложению</w:t>
      </w:r>
      <w:r w:rsidR="00CD694C">
        <w:rPr>
          <w:color w:val="000000"/>
          <w:sz w:val="28"/>
          <w:szCs w:val="28"/>
        </w:rPr>
        <w:t xml:space="preserve">.  </w:t>
      </w:r>
    </w:p>
    <w:p w:rsidR="001B1AD0" w:rsidRPr="005A3B40" w:rsidRDefault="001B1AD0" w:rsidP="00E46BB8">
      <w:pPr>
        <w:autoSpaceDE w:val="0"/>
        <w:autoSpaceDN w:val="0"/>
        <w:adjustRightInd w:val="0"/>
        <w:ind w:firstLine="851"/>
        <w:jc w:val="both"/>
        <w:rPr>
          <w:color w:val="000000"/>
          <w:sz w:val="28"/>
          <w:szCs w:val="28"/>
        </w:rPr>
      </w:pPr>
      <w:r w:rsidRPr="005A3B40">
        <w:rPr>
          <w:color w:val="000000"/>
          <w:sz w:val="28"/>
          <w:szCs w:val="28"/>
        </w:rPr>
        <w:t>2. Общему отделу администрации муниципального образования Абинский район (Белая) опубликовать настоящее постановление в средствах массовой информации и разместить на официальном сайте органов местного самоуправления муниципального образования Абинский район.</w:t>
      </w:r>
    </w:p>
    <w:p w:rsidR="00130B36" w:rsidRPr="001F60BE" w:rsidRDefault="001B1AD0" w:rsidP="00E46BB8">
      <w:pPr>
        <w:autoSpaceDE w:val="0"/>
        <w:autoSpaceDN w:val="0"/>
        <w:adjustRightInd w:val="0"/>
        <w:ind w:firstLine="851"/>
        <w:jc w:val="both"/>
        <w:rPr>
          <w:color w:val="000000"/>
          <w:sz w:val="28"/>
          <w:szCs w:val="28"/>
        </w:rPr>
      </w:pPr>
      <w:r>
        <w:rPr>
          <w:color w:val="000000"/>
          <w:sz w:val="28"/>
          <w:szCs w:val="28"/>
        </w:rPr>
        <w:t>3</w:t>
      </w:r>
      <w:r w:rsidR="00506607" w:rsidRPr="001F60BE">
        <w:rPr>
          <w:color w:val="000000"/>
          <w:sz w:val="28"/>
          <w:szCs w:val="28"/>
        </w:rPr>
        <w:t xml:space="preserve">. Постановление вступает в силу </w:t>
      </w:r>
      <w:r w:rsidR="00F16EBD">
        <w:rPr>
          <w:sz w:val="28"/>
          <w:szCs w:val="28"/>
        </w:rPr>
        <w:t xml:space="preserve">со дня его </w:t>
      </w:r>
      <w:r>
        <w:rPr>
          <w:sz w:val="28"/>
          <w:szCs w:val="28"/>
        </w:rPr>
        <w:t>опубликования</w:t>
      </w:r>
      <w:r w:rsidR="00410C33">
        <w:rPr>
          <w:sz w:val="28"/>
          <w:szCs w:val="28"/>
        </w:rPr>
        <w:t>.</w:t>
      </w:r>
    </w:p>
    <w:p w:rsidR="00CC3B4F" w:rsidRDefault="00CC3B4F" w:rsidP="00532DA2">
      <w:pPr>
        <w:rPr>
          <w:color w:val="000000"/>
          <w:sz w:val="28"/>
          <w:szCs w:val="28"/>
        </w:rPr>
      </w:pPr>
    </w:p>
    <w:p w:rsidR="00F16EBD" w:rsidRDefault="00F16EBD" w:rsidP="00532DA2">
      <w:pPr>
        <w:rPr>
          <w:color w:val="000000"/>
          <w:sz w:val="28"/>
          <w:szCs w:val="28"/>
        </w:rPr>
      </w:pPr>
    </w:p>
    <w:p w:rsidR="00532DA2" w:rsidRPr="001F60BE" w:rsidRDefault="00F16EBD" w:rsidP="00532DA2">
      <w:pPr>
        <w:rPr>
          <w:color w:val="000000"/>
          <w:sz w:val="28"/>
          <w:szCs w:val="28"/>
        </w:rPr>
      </w:pPr>
      <w:r>
        <w:rPr>
          <w:color w:val="000000"/>
          <w:sz w:val="28"/>
          <w:szCs w:val="28"/>
        </w:rPr>
        <w:t>Г</w:t>
      </w:r>
      <w:r w:rsidR="00532DA2" w:rsidRPr="001F60BE">
        <w:rPr>
          <w:color w:val="000000"/>
          <w:sz w:val="28"/>
          <w:szCs w:val="28"/>
        </w:rPr>
        <w:t>лав</w:t>
      </w:r>
      <w:r>
        <w:rPr>
          <w:color w:val="000000"/>
          <w:sz w:val="28"/>
          <w:szCs w:val="28"/>
        </w:rPr>
        <w:t>а</w:t>
      </w:r>
      <w:r w:rsidR="00BB4C83">
        <w:rPr>
          <w:color w:val="000000"/>
          <w:sz w:val="28"/>
          <w:szCs w:val="28"/>
        </w:rPr>
        <w:t xml:space="preserve"> </w:t>
      </w:r>
      <w:r w:rsidR="00532DA2" w:rsidRPr="001F60BE">
        <w:rPr>
          <w:color w:val="000000"/>
          <w:sz w:val="28"/>
          <w:szCs w:val="28"/>
        </w:rPr>
        <w:t>муниципального образования</w:t>
      </w:r>
    </w:p>
    <w:p w:rsidR="00F16EBD" w:rsidRDefault="00532DD6" w:rsidP="00F16EBD">
      <w:pPr>
        <w:jc w:val="both"/>
        <w:rPr>
          <w:color w:val="000000"/>
          <w:sz w:val="28"/>
          <w:szCs w:val="28"/>
        </w:rPr>
      </w:pPr>
      <w:r>
        <w:rPr>
          <w:color w:val="000000"/>
          <w:sz w:val="28"/>
          <w:szCs w:val="28"/>
        </w:rPr>
        <w:t>Абинск</w:t>
      </w:r>
      <w:r w:rsidR="00413AB7">
        <w:rPr>
          <w:color w:val="000000"/>
          <w:sz w:val="28"/>
          <w:szCs w:val="28"/>
        </w:rPr>
        <w:t>ий</w:t>
      </w:r>
      <w:r w:rsidR="00F16EBD">
        <w:rPr>
          <w:color w:val="000000"/>
          <w:sz w:val="28"/>
          <w:szCs w:val="28"/>
        </w:rPr>
        <w:t xml:space="preserve"> район                                                                                      А.А. Чабанец</w:t>
      </w:r>
    </w:p>
    <w:p w:rsidR="00E46BB8" w:rsidRDefault="00E46BB8" w:rsidP="00F16EBD">
      <w:pPr>
        <w:jc w:val="both"/>
        <w:rPr>
          <w:color w:val="000000"/>
          <w:sz w:val="28"/>
          <w:szCs w:val="28"/>
        </w:rPr>
      </w:pPr>
    </w:p>
    <w:p w:rsidR="00E46BB8" w:rsidRDefault="00E46BB8" w:rsidP="00F16EBD">
      <w:pPr>
        <w:jc w:val="both"/>
        <w:rPr>
          <w:color w:val="000000"/>
          <w:sz w:val="28"/>
          <w:szCs w:val="28"/>
        </w:rPr>
      </w:pPr>
    </w:p>
    <w:p w:rsidR="00E46BB8" w:rsidRDefault="00E46BB8" w:rsidP="00F16EBD">
      <w:pPr>
        <w:jc w:val="both"/>
        <w:rPr>
          <w:color w:val="000000"/>
          <w:sz w:val="28"/>
          <w:szCs w:val="28"/>
        </w:rPr>
      </w:pPr>
    </w:p>
    <w:p w:rsidR="00E46BB8" w:rsidRDefault="00E46BB8" w:rsidP="00F16EBD">
      <w:pPr>
        <w:jc w:val="both"/>
        <w:rPr>
          <w:color w:val="000000"/>
          <w:sz w:val="28"/>
          <w:szCs w:val="28"/>
        </w:rPr>
      </w:pPr>
    </w:p>
    <w:p w:rsidR="00E46BB8" w:rsidRDefault="00E46BB8" w:rsidP="00F16EBD">
      <w:pPr>
        <w:jc w:val="both"/>
        <w:rPr>
          <w:color w:val="000000"/>
          <w:sz w:val="28"/>
          <w:szCs w:val="28"/>
        </w:rPr>
      </w:pPr>
    </w:p>
    <w:p w:rsidR="00E46BB8" w:rsidRDefault="00E46BB8" w:rsidP="00F16EBD">
      <w:pPr>
        <w:jc w:val="both"/>
        <w:rPr>
          <w:color w:val="000000"/>
          <w:sz w:val="28"/>
          <w:szCs w:val="28"/>
        </w:rPr>
      </w:pPr>
    </w:p>
    <w:p w:rsidR="00E46BB8" w:rsidRDefault="00E46BB8" w:rsidP="00F16EBD">
      <w:pPr>
        <w:jc w:val="both"/>
        <w:rPr>
          <w:color w:val="000000"/>
          <w:sz w:val="28"/>
          <w:szCs w:val="28"/>
        </w:rPr>
      </w:pPr>
    </w:p>
    <w:p w:rsidR="00E46BB8" w:rsidRDefault="00E46BB8" w:rsidP="00F16EBD">
      <w:pPr>
        <w:jc w:val="both"/>
        <w:rPr>
          <w:color w:val="000000"/>
          <w:sz w:val="28"/>
          <w:szCs w:val="28"/>
        </w:rPr>
      </w:pPr>
    </w:p>
    <w:p w:rsidR="00E46BB8" w:rsidRDefault="00E46BB8" w:rsidP="00F16EBD">
      <w:pPr>
        <w:jc w:val="both"/>
        <w:rPr>
          <w:color w:val="000000"/>
          <w:sz w:val="28"/>
          <w:szCs w:val="28"/>
        </w:rPr>
      </w:pPr>
    </w:p>
    <w:p w:rsidR="00E46BB8" w:rsidRDefault="00E46BB8" w:rsidP="00F16EBD">
      <w:pPr>
        <w:jc w:val="both"/>
        <w:rPr>
          <w:color w:val="000000"/>
          <w:sz w:val="28"/>
          <w:szCs w:val="28"/>
        </w:rPr>
      </w:pPr>
    </w:p>
    <w:p w:rsidR="00E46BB8" w:rsidRDefault="00E46BB8" w:rsidP="00F16EBD">
      <w:pPr>
        <w:jc w:val="both"/>
        <w:rPr>
          <w:color w:val="000000"/>
          <w:sz w:val="28"/>
          <w:szCs w:val="28"/>
        </w:rPr>
      </w:pPr>
    </w:p>
    <w:p w:rsidR="00E46BB8" w:rsidRDefault="00E46BB8" w:rsidP="00F16EBD">
      <w:pPr>
        <w:jc w:val="both"/>
        <w:rPr>
          <w:color w:val="000000"/>
          <w:sz w:val="28"/>
          <w:szCs w:val="28"/>
        </w:rPr>
      </w:pPr>
    </w:p>
    <w:p w:rsidR="002E1555" w:rsidRDefault="002E1555" w:rsidP="00F16EBD">
      <w:pPr>
        <w:jc w:val="center"/>
        <w:rPr>
          <w:b/>
          <w:sz w:val="28"/>
          <w:szCs w:val="28"/>
        </w:rPr>
      </w:pPr>
    </w:p>
    <w:p w:rsidR="002E1555" w:rsidRDefault="002E1555" w:rsidP="00F16EBD">
      <w:pPr>
        <w:jc w:val="center"/>
        <w:rPr>
          <w:b/>
          <w:sz w:val="28"/>
          <w:szCs w:val="28"/>
        </w:rPr>
      </w:pPr>
    </w:p>
    <w:p w:rsidR="002E1555" w:rsidRDefault="002E1555" w:rsidP="00F16EBD">
      <w:pPr>
        <w:jc w:val="center"/>
        <w:rPr>
          <w:b/>
          <w:sz w:val="28"/>
          <w:szCs w:val="28"/>
        </w:rPr>
      </w:pPr>
    </w:p>
    <w:p w:rsidR="002E1555" w:rsidRDefault="002E1555" w:rsidP="00F16EBD">
      <w:pPr>
        <w:jc w:val="center"/>
        <w:rPr>
          <w:b/>
          <w:sz w:val="28"/>
          <w:szCs w:val="28"/>
        </w:rPr>
      </w:pPr>
    </w:p>
    <w:p w:rsidR="002E1555" w:rsidRDefault="002E1555" w:rsidP="00F16EBD">
      <w:pPr>
        <w:jc w:val="center"/>
        <w:rPr>
          <w:b/>
          <w:sz w:val="28"/>
          <w:szCs w:val="28"/>
        </w:rPr>
      </w:pPr>
    </w:p>
    <w:p w:rsidR="002E1555" w:rsidRDefault="002E1555" w:rsidP="00F16EBD">
      <w:pPr>
        <w:jc w:val="center"/>
        <w:rPr>
          <w:b/>
          <w:sz w:val="28"/>
          <w:szCs w:val="28"/>
        </w:rPr>
      </w:pPr>
    </w:p>
    <w:p w:rsidR="002E1555" w:rsidRDefault="002E1555" w:rsidP="00F16EBD">
      <w:pPr>
        <w:jc w:val="center"/>
        <w:rPr>
          <w:b/>
          <w:sz w:val="28"/>
          <w:szCs w:val="28"/>
        </w:rPr>
      </w:pPr>
    </w:p>
    <w:p w:rsidR="002E1555" w:rsidRDefault="002E1555" w:rsidP="00F16EBD">
      <w:pPr>
        <w:jc w:val="center"/>
        <w:rPr>
          <w:b/>
          <w:sz w:val="28"/>
          <w:szCs w:val="28"/>
        </w:rPr>
      </w:pPr>
    </w:p>
    <w:p w:rsidR="002E1555" w:rsidRDefault="002E1555" w:rsidP="00F16EBD">
      <w:pPr>
        <w:jc w:val="center"/>
        <w:rPr>
          <w:b/>
          <w:sz w:val="28"/>
          <w:szCs w:val="28"/>
        </w:rPr>
      </w:pPr>
    </w:p>
    <w:p w:rsidR="002E1555" w:rsidRDefault="002E1555" w:rsidP="00F16EBD">
      <w:pPr>
        <w:jc w:val="center"/>
        <w:rPr>
          <w:b/>
          <w:sz w:val="28"/>
          <w:szCs w:val="28"/>
        </w:rPr>
      </w:pPr>
    </w:p>
    <w:p w:rsidR="00E24E87" w:rsidRDefault="00E24E87" w:rsidP="00F16EBD">
      <w:pPr>
        <w:jc w:val="center"/>
        <w:rPr>
          <w:b/>
          <w:sz w:val="28"/>
          <w:szCs w:val="28"/>
        </w:rPr>
      </w:pPr>
    </w:p>
    <w:p w:rsidR="00E24E87" w:rsidRDefault="00E24E87" w:rsidP="00F16EBD">
      <w:pPr>
        <w:jc w:val="center"/>
        <w:rPr>
          <w:b/>
          <w:sz w:val="28"/>
          <w:szCs w:val="28"/>
        </w:rPr>
      </w:pPr>
    </w:p>
    <w:p w:rsidR="004C31FA" w:rsidRDefault="004C31FA" w:rsidP="00F16EBD">
      <w:pPr>
        <w:jc w:val="center"/>
        <w:rPr>
          <w:b/>
          <w:sz w:val="28"/>
          <w:szCs w:val="28"/>
        </w:rPr>
      </w:pPr>
    </w:p>
    <w:p w:rsidR="004C31FA" w:rsidRDefault="004C31FA" w:rsidP="00F16EBD">
      <w:pPr>
        <w:jc w:val="center"/>
        <w:rPr>
          <w:b/>
          <w:sz w:val="28"/>
          <w:szCs w:val="28"/>
        </w:rPr>
      </w:pPr>
    </w:p>
    <w:p w:rsidR="00E24E87" w:rsidRDefault="00E24E87" w:rsidP="00F16EBD">
      <w:pPr>
        <w:jc w:val="center"/>
        <w:rPr>
          <w:b/>
          <w:sz w:val="28"/>
          <w:szCs w:val="28"/>
        </w:rPr>
      </w:pPr>
    </w:p>
    <w:p w:rsidR="002E1555" w:rsidRDefault="002E1555" w:rsidP="00F16EBD">
      <w:pPr>
        <w:jc w:val="center"/>
        <w:rPr>
          <w:b/>
          <w:sz w:val="28"/>
          <w:szCs w:val="28"/>
        </w:rPr>
      </w:pPr>
    </w:p>
    <w:p w:rsidR="002E1555" w:rsidRDefault="002E1555" w:rsidP="00F16EBD">
      <w:pPr>
        <w:jc w:val="center"/>
        <w:rPr>
          <w:b/>
          <w:sz w:val="28"/>
          <w:szCs w:val="28"/>
        </w:rPr>
      </w:pPr>
    </w:p>
    <w:sectPr w:rsidR="002E1555" w:rsidSect="00082A3B">
      <w:headerReference w:type="even" r:id="rId9"/>
      <w:headerReference w:type="default" r:id="rId10"/>
      <w:pgSz w:w="11907" w:h="16839" w:code="9"/>
      <w:pgMar w:top="1134" w:right="567" w:bottom="1134" w:left="1701" w:header="567" w:footer="720" w:gutter="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5B14" w:rsidRDefault="00EC5B14">
      <w:r>
        <w:separator/>
      </w:r>
    </w:p>
  </w:endnote>
  <w:endnote w:type="continuationSeparator" w:id="1">
    <w:p w:rsidR="00EC5B14" w:rsidRDefault="00EC5B1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5B14" w:rsidRDefault="00EC5B14">
      <w:r>
        <w:separator/>
      </w:r>
    </w:p>
  </w:footnote>
  <w:footnote w:type="continuationSeparator" w:id="1">
    <w:p w:rsidR="00EC5B14" w:rsidRDefault="00EC5B1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28E6" w:rsidRDefault="00E55B36" w:rsidP="00573F18">
    <w:pPr>
      <w:pStyle w:val="a3"/>
      <w:framePr w:wrap="around" w:vAnchor="text" w:hAnchor="margin" w:xAlign="center" w:y="1"/>
      <w:rPr>
        <w:rStyle w:val="a5"/>
      </w:rPr>
    </w:pPr>
    <w:r>
      <w:rPr>
        <w:rStyle w:val="a5"/>
      </w:rPr>
      <w:fldChar w:fldCharType="begin"/>
    </w:r>
    <w:r w:rsidR="00FF28E6">
      <w:rPr>
        <w:rStyle w:val="a5"/>
      </w:rPr>
      <w:instrText xml:space="preserve">PAGE  </w:instrText>
    </w:r>
    <w:r>
      <w:rPr>
        <w:rStyle w:val="a5"/>
      </w:rPr>
      <w:fldChar w:fldCharType="end"/>
    </w:r>
  </w:p>
  <w:p w:rsidR="00FF28E6" w:rsidRDefault="00FF28E6">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5FF5" w:rsidRPr="00082A3B" w:rsidRDefault="00E55B36" w:rsidP="00E403BD">
    <w:pPr>
      <w:pStyle w:val="a3"/>
      <w:jc w:val="center"/>
      <w:rPr>
        <w:sz w:val="28"/>
        <w:szCs w:val="28"/>
      </w:rPr>
    </w:pPr>
    <w:r w:rsidRPr="00082A3B">
      <w:rPr>
        <w:sz w:val="28"/>
        <w:szCs w:val="28"/>
      </w:rPr>
      <w:fldChar w:fldCharType="begin"/>
    </w:r>
    <w:r w:rsidR="008E1591" w:rsidRPr="00082A3B">
      <w:rPr>
        <w:sz w:val="28"/>
        <w:szCs w:val="28"/>
      </w:rPr>
      <w:instrText xml:space="preserve"> PAGE   \* MERGEFORMAT </w:instrText>
    </w:r>
    <w:r w:rsidRPr="00082A3B">
      <w:rPr>
        <w:sz w:val="28"/>
        <w:szCs w:val="28"/>
      </w:rPr>
      <w:fldChar w:fldCharType="separate"/>
    </w:r>
    <w:r w:rsidR="00DE15F4">
      <w:rPr>
        <w:noProof/>
        <w:sz w:val="28"/>
        <w:szCs w:val="28"/>
      </w:rPr>
      <w:t>4</w:t>
    </w:r>
    <w:r w:rsidRPr="00082A3B">
      <w:rPr>
        <w:sz w:val="28"/>
        <w:szCs w:val="28"/>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FD1B5A"/>
    <w:multiLevelType w:val="hybridMultilevel"/>
    <w:tmpl w:val="52FE3210"/>
    <w:lvl w:ilvl="0" w:tplc="F4B4428C">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71BE5D6B"/>
    <w:multiLevelType w:val="hybridMultilevel"/>
    <w:tmpl w:val="87C4DB38"/>
    <w:lvl w:ilvl="0" w:tplc="CF78CC8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739032F8"/>
    <w:multiLevelType w:val="hybridMultilevel"/>
    <w:tmpl w:val="C918364E"/>
    <w:lvl w:ilvl="0" w:tplc="5F26A3B4">
      <w:start w:val="1"/>
      <w:numFmt w:val="decimal"/>
      <w:lvlText w:val="%1."/>
      <w:lvlJc w:val="left"/>
      <w:pPr>
        <w:ind w:left="2021" w:hanging="117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efaultTabStop w:val="709"/>
  <w:drawingGridHorizontalSpacing w:val="120"/>
  <w:displayHorizontalDrawingGridEvery w:val="2"/>
  <w:characterSpacingControl w:val="doNotCompress"/>
  <w:footnotePr>
    <w:footnote w:id="0"/>
    <w:footnote w:id="1"/>
  </w:footnotePr>
  <w:endnotePr>
    <w:endnote w:id="0"/>
    <w:endnote w:id="1"/>
  </w:endnotePr>
  <w:compat/>
  <w:rsids>
    <w:rsidRoot w:val="00400915"/>
    <w:rsid w:val="00005F43"/>
    <w:rsid w:val="00006E49"/>
    <w:rsid w:val="00007FCC"/>
    <w:rsid w:val="00011B1B"/>
    <w:rsid w:val="00012F70"/>
    <w:rsid w:val="00013FA4"/>
    <w:rsid w:val="00015AB8"/>
    <w:rsid w:val="000165EB"/>
    <w:rsid w:val="00017829"/>
    <w:rsid w:val="000216E2"/>
    <w:rsid w:val="000224E2"/>
    <w:rsid w:val="000236C5"/>
    <w:rsid w:val="00026890"/>
    <w:rsid w:val="00026E22"/>
    <w:rsid w:val="000340A9"/>
    <w:rsid w:val="00036C94"/>
    <w:rsid w:val="00036EF9"/>
    <w:rsid w:val="00037B9B"/>
    <w:rsid w:val="00042EED"/>
    <w:rsid w:val="000432C9"/>
    <w:rsid w:val="00046501"/>
    <w:rsid w:val="00050ACE"/>
    <w:rsid w:val="00050FF1"/>
    <w:rsid w:val="0006247C"/>
    <w:rsid w:val="00064CDB"/>
    <w:rsid w:val="00066561"/>
    <w:rsid w:val="00066B54"/>
    <w:rsid w:val="0006788B"/>
    <w:rsid w:val="00070FA5"/>
    <w:rsid w:val="00072EC9"/>
    <w:rsid w:val="00077F02"/>
    <w:rsid w:val="000811B6"/>
    <w:rsid w:val="00082A3B"/>
    <w:rsid w:val="00082BA8"/>
    <w:rsid w:val="0009023D"/>
    <w:rsid w:val="00090B77"/>
    <w:rsid w:val="000916C2"/>
    <w:rsid w:val="000953F2"/>
    <w:rsid w:val="0009748B"/>
    <w:rsid w:val="000A181F"/>
    <w:rsid w:val="000A196B"/>
    <w:rsid w:val="000A1E96"/>
    <w:rsid w:val="000A355A"/>
    <w:rsid w:val="000B199D"/>
    <w:rsid w:val="000B5FF5"/>
    <w:rsid w:val="000B7CE9"/>
    <w:rsid w:val="000C0515"/>
    <w:rsid w:val="000C25C4"/>
    <w:rsid w:val="000C48B1"/>
    <w:rsid w:val="000C4F14"/>
    <w:rsid w:val="000C5741"/>
    <w:rsid w:val="000D0D96"/>
    <w:rsid w:val="000D1897"/>
    <w:rsid w:val="000D4B11"/>
    <w:rsid w:val="000D6E55"/>
    <w:rsid w:val="000E66B1"/>
    <w:rsid w:val="000F05CB"/>
    <w:rsid w:val="000F1EC9"/>
    <w:rsid w:val="000F32DC"/>
    <w:rsid w:val="000F52A0"/>
    <w:rsid w:val="000F601C"/>
    <w:rsid w:val="00104C01"/>
    <w:rsid w:val="00104D91"/>
    <w:rsid w:val="00107EB2"/>
    <w:rsid w:val="00112F01"/>
    <w:rsid w:val="00115E2F"/>
    <w:rsid w:val="001201A8"/>
    <w:rsid w:val="00122760"/>
    <w:rsid w:val="00122D72"/>
    <w:rsid w:val="001235D5"/>
    <w:rsid w:val="00125663"/>
    <w:rsid w:val="00127CA9"/>
    <w:rsid w:val="00130B36"/>
    <w:rsid w:val="00131717"/>
    <w:rsid w:val="001338FE"/>
    <w:rsid w:val="00133DAF"/>
    <w:rsid w:val="0013494E"/>
    <w:rsid w:val="00134F8F"/>
    <w:rsid w:val="001379CB"/>
    <w:rsid w:val="00140633"/>
    <w:rsid w:val="0014083C"/>
    <w:rsid w:val="0014154C"/>
    <w:rsid w:val="00142B5F"/>
    <w:rsid w:val="001471D9"/>
    <w:rsid w:val="00154204"/>
    <w:rsid w:val="00155FF2"/>
    <w:rsid w:val="00157131"/>
    <w:rsid w:val="00160302"/>
    <w:rsid w:val="00160327"/>
    <w:rsid w:val="00163910"/>
    <w:rsid w:val="00164E20"/>
    <w:rsid w:val="00166C55"/>
    <w:rsid w:val="00170BA9"/>
    <w:rsid w:val="0017272F"/>
    <w:rsid w:val="0017555E"/>
    <w:rsid w:val="00182511"/>
    <w:rsid w:val="00182A15"/>
    <w:rsid w:val="00182D86"/>
    <w:rsid w:val="00183F34"/>
    <w:rsid w:val="00184492"/>
    <w:rsid w:val="00187D00"/>
    <w:rsid w:val="0019473A"/>
    <w:rsid w:val="00194FCF"/>
    <w:rsid w:val="0019564F"/>
    <w:rsid w:val="00196A77"/>
    <w:rsid w:val="001A0B50"/>
    <w:rsid w:val="001A2441"/>
    <w:rsid w:val="001A351D"/>
    <w:rsid w:val="001A5B2C"/>
    <w:rsid w:val="001B1A7C"/>
    <w:rsid w:val="001B1AD0"/>
    <w:rsid w:val="001B2308"/>
    <w:rsid w:val="001B4CFB"/>
    <w:rsid w:val="001B4F30"/>
    <w:rsid w:val="001C588A"/>
    <w:rsid w:val="001C673E"/>
    <w:rsid w:val="001D5220"/>
    <w:rsid w:val="001E1CF0"/>
    <w:rsid w:val="001E3275"/>
    <w:rsid w:val="001E7279"/>
    <w:rsid w:val="001F04E3"/>
    <w:rsid w:val="001F2051"/>
    <w:rsid w:val="001F2B89"/>
    <w:rsid w:val="001F60BE"/>
    <w:rsid w:val="001F7D3F"/>
    <w:rsid w:val="00200379"/>
    <w:rsid w:val="00201C9E"/>
    <w:rsid w:val="00203BD1"/>
    <w:rsid w:val="00210379"/>
    <w:rsid w:val="0021260D"/>
    <w:rsid w:val="0021788B"/>
    <w:rsid w:val="002326B3"/>
    <w:rsid w:val="002351E0"/>
    <w:rsid w:val="00235B96"/>
    <w:rsid w:val="00236EA8"/>
    <w:rsid w:val="00240355"/>
    <w:rsid w:val="0024101C"/>
    <w:rsid w:val="00241F79"/>
    <w:rsid w:val="00242BA5"/>
    <w:rsid w:val="0024687D"/>
    <w:rsid w:val="00260EFD"/>
    <w:rsid w:val="0027641A"/>
    <w:rsid w:val="002775B1"/>
    <w:rsid w:val="0028047C"/>
    <w:rsid w:val="00283771"/>
    <w:rsid w:val="00284521"/>
    <w:rsid w:val="002866E0"/>
    <w:rsid w:val="002912A7"/>
    <w:rsid w:val="00296206"/>
    <w:rsid w:val="0029773E"/>
    <w:rsid w:val="002979B2"/>
    <w:rsid w:val="00297CD0"/>
    <w:rsid w:val="002A260C"/>
    <w:rsid w:val="002A2D2B"/>
    <w:rsid w:val="002C5095"/>
    <w:rsid w:val="002C5ED8"/>
    <w:rsid w:val="002D1AC1"/>
    <w:rsid w:val="002D293C"/>
    <w:rsid w:val="002E1555"/>
    <w:rsid w:val="002E2715"/>
    <w:rsid w:val="002E7478"/>
    <w:rsid w:val="002E76DE"/>
    <w:rsid w:val="002F2315"/>
    <w:rsid w:val="002F4C7C"/>
    <w:rsid w:val="002F6428"/>
    <w:rsid w:val="002F7413"/>
    <w:rsid w:val="002F749D"/>
    <w:rsid w:val="0030286B"/>
    <w:rsid w:val="0030772D"/>
    <w:rsid w:val="00307E59"/>
    <w:rsid w:val="00311625"/>
    <w:rsid w:val="00311665"/>
    <w:rsid w:val="00314E8F"/>
    <w:rsid w:val="00315A66"/>
    <w:rsid w:val="00317373"/>
    <w:rsid w:val="003174B4"/>
    <w:rsid w:val="00317592"/>
    <w:rsid w:val="00326437"/>
    <w:rsid w:val="00327827"/>
    <w:rsid w:val="00331A5D"/>
    <w:rsid w:val="00332BFB"/>
    <w:rsid w:val="003339DC"/>
    <w:rsid w:val="003342BE"/>
    <w:rsid w:val="00334AFE"/>
    <w:rsid w:val="00334DB3"/>
    <w:rsid w:val="00334F29"/>
    <w:rsid w:val="003412D8"/>
    <w:rsid w:val="00341AF5"/>
    <w:rsid w:val="00343DE1"/>
    <w:rsid w:val="00344655"/>
    <w:rsid w:val="003446FE"/>
    <w:rsid w:val="00345225"/>
    <w:rsid w:val="0034605E"/>
    <w:rsid w:val="003464CB"/>
    <w:rsid w:val="003465C9"/>
    <w:rsid w:val="00350B42"/>
    <w:rsid w:val="00351763"/>
    <w:rsid w:val="00356127"/>
    <w:rsid w:val="003617BB"/>
    <w:rsid w:val="00365455"/>
    <w:rsid w:val="00365750"/>
    <w:rsid w:val="00365C1A"/>
    <w:rsid w:val="0036759E"/>
    <w:rsid w:val="003761C3"/>
    <w:rsid w:val="0037670E"/>
    <w:rsid w:val="003774C3"/>
    <w:rsid w:val="00381F91"/>
    <w:rsid w:val="00382BEF"/>
    <w:rsid w:val="0038337B"/>
    <w:rsid w:val="003842F6"/>
    <w:rsid w:val="0038502A"/>
    <w:rsid w:val="00391A41"/>
    <w:rsid w:val="003924FC"/>
    <w:rsid w:val="00392A56"/>
    <w:rsid w:val="00392CC5"/>
    <w:rsid w:val="00393481"/>
    <w:rsid w:val="0039575C"/>
    <w:rsid w:val="00396419"/>
    <w:rsid w:val="00397A66"/>
    <w:rsid w:val="003A1ECA"/>
    <w:rsid w:val="003A275A"/>
    <w:rsid w:val="003A36BB"/>
    <w:rsid w:val="003B0DC3"/>
    <w:rsid w:val="003B0E6F"/>
    <w:rsid w:val="003B3B14"/>
    <w:rsid w:val="003B5328"/>
    <w:rsid w:val="003B54A1"/>
    <w:rsid w:val="003C1756"/>
    <w:rsid w:val="003C4418"/>
    <w:rsid w:val="003C72DA"/>
    <w:rsid w:val="003C7B2A"/>
    <w:rsid w:val="003D1F58"/>
    <w:rsid w:val="003D4CDF"/>
    <w:rsid w:val="003D5E8C"/>
    <w:rsid w:val="003D6E1F"/>
    <w:rsid w:val="003D7549"/>
    <w:rsid w:val="003D7D65"/>
    <w:rsid w:val="003E0329"/>
    <w:rsid w:val="003E697D"/>
    <w:rsid w:val="003F26CA"/>
    <w:rsid w:val="00400915"/>
    <w:rsid w:val="00401B1C"/>
    <w:rsid w:val="004026CB"/>
    <w:rsid w:val="00403B7B"/>
    <w:rsid w:val="00410C33"/>
    <w:rsid w:val="00411D6D"/>
    <w:rsid w:val="00413AB7"/>
    <w:rsid w:val="0042221C"/>
    <w:rsid w:val="004273EC"/>
    <w:rsid w:val="004310BF"/>
    <w:rsid w:val="004312EB"/>
    <w:rsid w:val="0043150F"/>
    <w:rsid w:val="00433B4D"/>
    <w:rsid w:val="004400E4"/>
    <w:rsid w:val="00441963"/>
    <w:rsid w:val="0044203B"/>
    <w:rsid w:val="00444456"/>
    <w:rsid w:val="00446456"/>
    <w:rsid w:val="00447E3E"/>
    <w:rsid w:val="004577FF"/>
    <w:rsid w:val="0046427B"/>
    <w:rsid w:val="00467098"/>
    <w:rsid w:val="00470179"/>
    <w:rsid w:val="004732B7"/>
    <w:rsid w:val="00476D7B"/>
    <w:rsid w:val="00476D93"/>
    <w:rsid w:val="00480945"/>
    <w:rsid w:val="004963A3"/>
    <w:rsid w:val="00496F90"/>
    <w:rsid w:val="004A111E"/>
    <w:rsid w:val="004A23F0"/>
    <w:rsid w:val="004B4767"/>
    <w:rsid w:val="004B53D3"/>
    <w:rsid w:val="004C31FA"/>
    <w:rsid w:val="004D23AA"/>
    <w:rsid w:val="004D23BB"/>
    <w:rsid w:val="004D53D1"/>
    <w:rsid w:val="004D58E6"/>
    <w:rsid w:val="004D6283"/>
    <w:rsid w:val="004D7F33"/>
    <w:rsid w:val="004E238B"/>
    <w:rsid w:val="004E7A73"/>
    <w:rsid w:val="004F0313"/>
    <w:rsid w:val="004F0F0B"/>
    <w:rsid w:val="004F7D28"/>
    <w:rsid w:val="005026D8"/>
    <w:rsid w:val="00502E53"/>
    <w:rsid w:val="00506607"/>
    <w:rsid w:val="00507063"/>
    <w:rsid w:val="005105DC"/>
    <w:rsid w:val="00510861"/>
    <w:rsid w:val="0051451D"/>
    <w:rsid w:val="00521D07"/>
    <w:rsid w:val="005240D5"/>
    <w:rsid w:val="00524DCB"/>
    <w:rsid w:val="0052778A"/>
    <w:rsid w:val="00532286"/>
    <w:rsid w:val="00532DA2"/>
    <w:rsid w:val="00532DD6"/>
    <w:rsid w:val="0053587A"/>
    <w:rsid w:val="00537FD4"/>
    <w:rsid w:val="00540B16"/>
    <w:rsid w:val="00540CD2"/>
    <w:rsid w:val="00541C6B"/>
    <w:rsid w:val="00542AB4"/>
    <w:rsid w:val="00543137"/>
    <w:rsid w:val="005432B9"/>
    <w:rsid w:val="00544C6B"/>
    <w:rsid w:val="005457E2"/>
    <w:rsid w:val="005512B3"/>
    <w:rsid w:val="00554DD6"/>
    <w:rsid w:val="005551B4"/>
    <w:rsid w:val="00556909"/>
    <w:rsid w:val="00561AA6"/>
    <w:rsid w:val="0056283C"/>
    <w:rsid w:val="005640E5"/>
    <w:rsid w:val="00564BD5"/>
    <w:rsid w:val="005676A7"/>
    <w:rsid w:val="0057156C"/>
    <w:rsid w:val="00573F18"/>
    <w:rsid w:val="0058772C"/>
    <w:rsid w:val="00592AA0"/>
    <w:rsid w:val="00594E27"/>
    <w:rsid w:val="005A3B40"/>
    <w:rsid w:val="005A60B1"/>
    <w:rsid w:val="005A73E9"/>
    <w:rsid w:val="005A7730"/>
    <w:rsid w:val="005B7014"/>
    <w:rsid w:val="005B7980"/>
    <w:rsid w:val="005C2192"/>
    <w:rsid w:val="005C2E32"/>
    <w:rsid w:val="005C6C16"/>
    <w:rsid w:val="005D57B3"/>
    <w:rsid w:val="005D6463"/>
    <w:rsid w:val="005E4D02"/>
    <w:rsid w:val="005F6355"/>
    <w:rsid w:val="005F6C9F"/>
    <w:rsid w:val="005F772D"/>
    <w:rsid w:val="0060383D"/>
    <w:rsid w:val="00603BC8"/>
    <w:rsid w:val="0060479A"/>
    <w:rsid w:val="00605DF2"/>
    <w:rsid w:val="006072A1"/>
    <w:rsid w:val="00612EAF"/>
    <w:rsid w:val="00615077"/>
    <w:rsid w:val="00615CE9"/>
    <w:rsid w:val="006174E0"/>
    <w:rsid w:val="00617DA6"/>
    <w:rsid w:val="00622B2D"/>
    <w:rsid w:val="006235B9"/>
    <w:rsid w:val="00624935"/>
    <w:rsid w:val="00624FF8"/>
    <w:rsid w:val="0062625C"/>
    <w:rsid w:val="006264A2"/>
    <w:rsid w:val="00627BBC"/>
    <w:rsid w:val="0063220D"/>
    <w:rsid w:val="0063332C"/>
    <w:rsid w:val="00634654"/>
    <w:rsid w:val="006355ED"/>
    <w:rsid w:val="0063748A"/>
    <w:rsid w:val="006476E2"/>
    <w:rsid w:val="006543C7"/>
    <w:rsid w:val="00654C75"/>
    <w:rsid w:val="00657A51"/>
    <w:rsid w:val="00660CDD"/>
    <w:rsid w:val="00661523"/>
    <w:rsid w:val="00664809"/>
    <w:rsid w:val="0066641F"/>
    <w:rsid w:val="0067740C"/>
    <w:rsid w:val="006817EA"/>
    <w:rsid w:val="00685952"/>
    <w:rsid w:val="00687C86"/>
    <w:rsid w:val="006904D2"/>
    <w:rsid w:val="0069056C"/>
    <w:rsid w:val="00692D5C"/>
    <w:rsid w:val="00693065"/>
    <w:rsid w:val="006A1677"/>
    <w:rsid w:val="006A3F10"/>
    <w:rsid w:val="006A53E4"/>
    <w:rsid w:val="006A5F95"/>
    <w:rsid w:val="006B08FA"/>
    <w:rsid w:val="006B351B"/>
    <w:rsid w:val="006C0D60"/>
    <w:rsid w:val="006C2A59"/>
    <w:rsid w:val="006C4801"/>
    <w:rsid w:val="006C754D"/>
    <w:rsid w:val="006C7D1E"/>
    <w:rsid w:val="006D0496"/>
    <w:rsid w:val="006D2502"/>
    <w:rsid w:val="006D2E1B"/>
    <w:rsid w:val="006D4C30"/>
    <w:rsid w:val="006D584B"/>
    <w:rsid w:val="006D5A90"/>
    <w:rsid w:val="006E67AB"/>
    <w:rsid w:val="006E72DC"/>
    <w:rsid w:val="006F3700"/>
    <w:rsid w:val="006F4731"/>
    <w:rsid w:val="006F6802"/>
    <w:rsid w:val="006F799A"/>
    <w:rsid w:val="007001D0"/>
    <w:rsid w:val="007008F2"/>
    <w:rsid w:val="00701652"/>
    <w:rsid w:val="00702154"/>
    <w:rsid w:val="00703C08"/>
    <w:rsid w:val="00704A02"/>
    <w:rsid w:val="00705368"/>
    <w:rsid w:val="0071076A"/>
    <w:rsid w:val="00711920"/>
    <w:rsid w:val="0071279D"/>
    <w:rsid w:val="00715E6E"/>
    <w:rsid w:val="007244C1"/>
    <w:rsid w:val="00724504"/>
    <w:rsid w:val="00724E44"/>
    <w:rsid w:val="0072731E"/>
    <w:rsid w:val="00735B19"/>
    <w:rsid w:val="00735D43"/>
    <w:rsid w:val="0074146B"/>
    <w:rsid w:val="007512D6"/>
    <w:rsid w:val="00754D82"/>
    <w:rsid w:val="0075621B"/>
    <w:rsid w:val="00756B75"/>
    <w:rsid w:val="00763B5E"/>
    <w:rsid w:val="00764784"/>
    <w:rsid w:val="00764DE8"/>
    <w:rsid w:val="007674E0"/>
    <w:rsid w:val="0077103E"/>
    <w:rsid w:val="00771080"/>
    <w:rsid w:val="00771657"/>
    <w:rsid w:val="00771CBD"/>
    <w:rsid w:val="00771FE2"/>
    <w:rsid w:val="0078296E"/>
    <w:rsid w:val="007922E9"/>
    <w:rsid w:val="00796C17"/>
    <w:rsid w:val="007A1955"/>
    <w:rsid w:val="007A6D96"/>
    <w:rsid w:val="007B0159"/>
    <w:rsid w:val="007B32F3"/>
    <w:rsid w:val="007C07FE"/>
    <w:rsid w:val="007C2FB1"/>
    <w:rsid w:val="007C7709"/>
    <w:rsid w:val="007D2026"/>
    <w:rsid w:val="007D2CB9"/>
    <w:rsid w:val="007D4F33"/>
    <w:rsid w:val="007E0F0A"/>
    <w:rsid w:val="007E2D93"/>
    <w:rsid w:val="007E4D0E"/>
    <w:rsid w:val="007F76BF"/>
    <w:rsid w:val="00803BF4"/>
    <w:rsid w:val="00807E36"/>
    <w:rsid w:val="00816A60"/>
    <w:rsid w:val="00817213"/>
    <w:rsid w:val="008209F6"/>
    <w:rsid w:val="00823835"/>
    <w:rsid w:val="008247EC"/>
    <w:rsid w:val="0082497B"/>
    <w:rsid w:val="00825609"/>
    <w:rsid w:val="00831BEC"/>
    <w:rsid w:val="00835DB2"/>
    <w:rsid w:val="008377CA"/>
    <w:rsid w:val="00843CF1"/>
    <w:rsid w:val="00844A9A"/>
    <w:rsid w:val="00845B6B"/>
    <w:rsid w:val="0084781C"/>
    <w:rsid w:val="00855100"/>
    <w:rsid w:val="00856508"/>
    <w:rsid w:val="008668D3"/>
    <w:rsid w:val="00867250"/>
    <w:rsid w:val="00870A6A"/>
    <w:rsid w:val="008721C5"/>
    <w:rsid w:val="008753B0"/>
    <w:rsid w:val="0088153C"/>
    <w:rsid w:val="00882D13"/>
    <w:rsid w:val="008842E0"/>
    <w:rsid w:val="008863BB"/>
    <w:rsid w:val="0088691E"/>
    <w:rsid w:val="00892AD8"/>
    <w:rsid w:val="0089346D"/>
    <w:rsid w:val="00893732"/>
    <w:rsid w:val="008A3C4B"/>
    <w:rsid w:val="008A5DB3"/>
    <w:rsid w:val="008A7B5E"/>
    <w:rsid w:val="008B09EB"/>
    <w:rsid w:val="008B0B72"/>
    <w:rsid w:val="008B0E2B"/>
    <w:rsid w:val="008B482E"/>
    <w:rsid w:val="008B6114"/>
    <w:rsid w:val="008C7991"/>
    <w:rsid w:val="008D1648"/>
    <w:rsid w:val="008D5EF5"/>
    <w:rsid w:val="008E066C"/>
    <w:rsid w:val="008E1591"/>
    <w:rsid w:val="008E218B"/>
    <w:rsid w:val="008E2A4B"/>
    <w:rsid w:val="008E6686"/>
    <w:rsid w:val="008F2890"/>
    <w:rsid w:val="008F3954"/>
    <w:rsid w:val="0090620A"/>
    <w:rsid w:val="00906E17"/>
    <w:rsid w:val="00907AD8"/>
    <w:rsid w:val="00907B36"/>
    <w:rsid w:val="0091279B"/>
    <w:rsid w:val="00913E35"/>
    <w:rsid w:val="009168C9"/>
    <w:rsid w:val="00922DBD"/>
    <w:rsid w:val="009253B4"/>
    <w:rsid w:val="00925BF7"/>
    <w:rsid w:val="00931C9F"/>
    <w:rsid w:val="00932B8A"/>
    <w:rsid w:val="00943C0E"/>
    <w:rsid w:val="00944D76"/>
    <w:rsid w:val="00945608"/>
    <w:rsid w:val="009459E3"/>
    <w:rsid w:val="00945F66"/>
    <w:rsid w:val="009554F6"/>
    <w:rsid w:val="00956276"/>
    <w:rsid w:val="00965A9D"/>
    <w:rsid w:val="00983BCB"/>
    <w:rsid w:val="009936DB"/>
    <w:rsid w:val="009961BA"/>
    <w:rsid w:val="00997EF6"/>
    <w:rsid w:val="009A051E"/>
    <w:rsid w:val="009A6BE2"/>
    <w:rsid w:val="009A6E49"/>
    <w:rsid w:val="009B10D2"/>
    <w:rsid w:val="009C05BD"/>
    <w:rsid w:val="009C1EAA"/>
    <w:rsid w:val="009C2920"/>
    <w:rsid w:val="009C2BA2"/>
    <w:rsid w:val="009C7781"/>
    <w:rsid w:val="009D01C3"/>
    <w:rsid w:val="009D3148"/>
    <w:rsid w:val="009D6E96"/>
    <w:rsid w:val="009E599B"/>
    <w:rsid w:val="009E61E9"/>
    <w:rsid w:val="009E6C12"/>
    <w:rsid w:val="009F2E0E"/>
    <w:rsid w:val="009F41D9"/>
    <w:rsid w:val="00A02DA9"/>
    <w:rsid w:val="00A030CA"/>
    <w:rsid w:val="00A0314B"/>
    <w:rsid w:val="00A11182"/>
    <w:rsid w:val="00A1299A"/>
    <w:rsid w:val="00A14254"/>
    <w:rsid w:val="00A15E8B"/>
    <w:rsid w:val="00A22745"/>
    <w:rsid w:val="00A26D30"/>
    <w:rsid w:val="00A270B0"/>
    <w:rsid w:val="00A27A09"/>
    <w:rsid w:val="00A31DDE"/>
    <w:rsid w:val="00A3305A"/>
    <w:rsid w:val="00A33CEF"/>
    <w:rsid w:val="00A3465F"/>
    <w:rsid w:val="00A37167"/>
    <w:rsid w:val="00A3779C"/>
    <w:rsid w:val="00A37819"/>
    <w:rsid w:val="00A40896"/>
    <w:rsid w:val="00A45304"/>
    <w:rsid w:val="00A47DCB"/>
    <w:rsid w:val="00A51448"/>
    <w:rsid w:val="00A5342E"/>
    <w:rsid w:val="00A5764D"/>
    <w:rsid w:val="00A613C6"/>
    <w:rsid w:val="00A634DF"/>
    <w:rsid w:val="00A665F8"/>
    <w:rsid w:val="00A703E2"/>
    <w:rsid w:val="00A710CB"/>
    <w:rsid w:val="00A73CB2"/>
    <w:rsid w:val="00A80CB8"/>
    <w:rsid w:val="00A823F5"/>
    <w:rsid w:val="00A8271C"/>
    <w:rsid w:val="00A855F0"/>
    <w:rsid w:val="00A90CF3"/>
    <w:rsid w:val="00A91789"/>
    <w:rsid w:val="00A924B9"/>
    <w:rsid w:val="00A92809"/>
    <w:rsid w:val="00A9419D"/>
    <w:rsid w:val="00A94419"/>
    <w:rsid w:val="00A96921"/>
    <w:rsid w:val="00AA3997"/>
    <w:rsid w:val="00AA47F3"/>
    <w:rsid w:val="00AA76DE"/>
    <w:rsid w:val="00AA7DE9"/>
    <w:rsid w:val="00AB32DA"/>
    <w:rsid w:val="00AB34B0"/>
    <w:rsid w:val="00AB35B5"/>
    <w:rsid w:val="00AB3D29"/>
    <w:rsid w:val="00AB65DC"/>
    <w:rsid w:val="00AC1B6F"/>
    <w:rsid w:val="00AC57A0"/>
    <w:rsid w:val="00AC5DF9"/>
    <w:rsid w:val="00AC6344"/>
    <w:rsid w:val="00AD1320"/>
    <w:rsid w:val="00AD18E7"/>
    <w:rsid w:val="00AD1FC4"/>
    <w:rsid w:val="00AD44EA"/>
    <w:rsid w:val="00AD641D"/>
    <w:rsid w:val="00AD76A5"/>
    <w:rsid w:val="00AE06E2"/>
    <w:rsid w:val="00AE0ACF"/>
    <w:rsid w:val="00AE308B"/>
    <w:rsid w:val="00AF2DD6"/>
    <w:rsid w:val="00AF3BF7"/>
    <w:rsid w:val="00AF62EE"/>
    <w:rsid w:val="00B00ECA"/>
    <w:rsid w:val="00B04F46"/>
    <w:rsid w:val="00B10F7F"/>
    <w:rsid w:val="00B12A83"/>
    <w:rsid w:val="00B22458"/>
    <w:rsid w:val="00B22CF8"/>
    <w:rsid w:val="00B23DFB"/>
    <w:rsid w:val="00B32B72"/>
    <w:rsid w:val="00B34071"/>
    <w:rsid w:val="00B3633D"/>
    <w:rsid w:val="00B506CF"/>
    <w:rsid w:val="00B5197E"/>
    <w:rsid w:val="00B524CC"/>
    <w:rsid w:val="00B543EB"/>
    <w:rsid w:val="00B613E7"/>
    <w:rsid w:val="00B63026"/>
    <w:rsid w:val="00B6535D"/>
    <w:rsid w:val="00B65C04"/>
    <w:rsid w:val="00B65F3A"/>
    <w:rsid w:val="00B67060"/>
    <w:rsid w:val="00B7238E"/>
    <w:rsid w:val="00B724FE"/>
    <w:rsid w:val="00B731E6"/>
    <w:rsid w:val="00B758DB"/>
    <w:rsid w:val="00B765BA"/>
    <w:rsid w:val="00B821A1"/>
    <w:rsid w:val="00B82931"/>
    <w:rsid w:val="00B8489B"/>
    <w:rsid w:val="00B86FEB"/>
    <w:rsid w:val="00B90537"/>
    <w:rsid w:val="00B90DFC"/>
    <w:rsid w:val="00B9614B"/>
    <w:rsid w:val="00B96C03"/>
    <w:rsid w:val="00BA1694"/>
    <w:rsid w:val="00BA16CB"/>
    <w:rsid w:val="00BA2423"/>
    <w:rsid w:val="00BA50BF"/>
    <w:rsid w:val="00BB0109"/>
    <w:rsid w:val="00BB06F3"/>
    <w:rsid w:val="00BB4C83"/>
    <w:rsid w:val="00BB7949"/>
    <w:rsid w:val="00BC1256"/>
    <w:rsid w:val="00BD4D11"/>
    <w:rsid w:val="00BE2E0F"/>
    <w:rsid w:val="00BE3779"/>
    <w:rsid w:val="00BE3997"/>
    <w:rsid w:val="00BF1732"/>
    <w:rsid w:val="00BF2022"/>
    <w:rsid w:val="00BF4E04"/>
    <w:rsid w:val="00BF7ED9"/>
    <w:rsid w:val="00C00FDD"/>
    <w:rsid w:val="00C02E6B"/>
    <w:rsid w:val="00C04B1F"/>
    <w:rsid w:val="00C075BC"/>
    <w:rsid w:val="00C100ED"/>
    <w:rsid w:val="00C12664"/>
    <w:rsid w:val="00C17F25"/>
    <w:rsid w:val="00C21C2F"/>
    <w:rsid w:val="00C221DB"/>
    <w:rsid w:val="00C23349"/>
    <w:rsid w:val="00C24E5B"/>
    <w:rsid w:val="00C26AC0"/>
    <w:rsid w:val="00C33DFB"/>
    <w:rsid w:val="00C35ED1"/>
    <w:rsid w:val="00C40C65"/>
    <w:rsid w:val="00C4299F"/>
    <w:rsid w:val="00C4611A"/>
    <w:rsid w:val="00C47D8D"/>
    <w:rsid w:val="00C57721"/>
    <w:rsid w:val="00C60E56"/>
    <w:rsid w:val="00C6188E"/>
    <w:rsid w:val="00C635A5"/>
    <w:rsid w:val="00C65108"/>
    <w:rsid w:val="00C65A82"/>
    <w:rsid w:val="00C67F28"/>
    <w:rsid w:val="00C700B3"/>
    <w:rsid w:val="00C72450"/>
    <w:rsid w:val="00C775FE"/>
    <w:rsid w:val="00C7773E"/>
    <w:rsid w:val="00C804FB"/>
    <w:rsid w:val="00C8151C"/>
    <w:rsid w:val="00C842BB"/>
    <w:rsid w:val="00C8752F"/>
    <w:rsid w:val="00C90D24"/>
    <w:rsid w:val="00C91F45"/>
    <w:rsid w:val="00C959F4"/>
    <w:rsid w:val="00C97615"/>
    <w:rsid w:val="00CA0E68"/>
    <w:rsid w:val="00CB07F8"/>
    <w:rsid w:val="00CB1A03"/>
    <w:rsid w:val="00CB1D50"/>
    <w:rsid w:val="00CB259E"/>
    <w:rsid w:val="00CB3FB7"/>
    <w:rsid w:val="00CB6163"/>
    <w:rsid w:val="00CC230C"/>
    <w:rsid w:val="00CC2A30"/>
    <w:rsid w:val="00CC3B4F"/>
    <w:rsid w:val="00CC526E"/>
    <w:rsid w:val="00CD4101"/>
    <w:rsid w:val="00CD694C"/>
    <w:rsid w:val="00CE076A"/>
    <w:rsid w:val="00CE387C"/>
    <w:rsid w:val="00CF2CC9"/>
    <w:rsid w:val="00CF2D6C"/>
    <w:rsid w:val="00CF3700"/>
    <w:rsid w:val="00CF4238"/>
    <w:rsid w:val="00CF54BF"/>
    <w:rsid w:val="00D05D1C"/>
    <w:rsid w:val="00D068B4"/>
    <w:rsid w:val="00D12CA7"/>
    <w:rsid w:val="00D1348D"/>
    <w:rsid w:val="00D15A04"/>
    <w:rsid w:val="00D16917"/>
    <w:rsid w:val="00D17447"/>
    <w:rsid w:val="00D272AD"/>
    <w:rsid w:val="00D27CA6"/>
    <w:rsid w:val="00D300E9"/>
    <w:rsid w:val="00D3157D"/>
    <w:rsid w:val="00D32CF8"/>
    <w:rsid w:val="00D33E8A"/>
    <w:rsid w:val="00D41286"/>
    <w:rsid w:val="00D45353"/>
    <w:rsid w:val="00D454FA"/>
    <w:rsid w:val="00D45FA2"/>
    <w:rsid w:val="00D503FF"/>
    <w:rsid w:val="00D538ED"/>
    <w:rsid w:val="00D54B47"/>
    <w:rsid w:val="00D61133"/>
    <w:rsid w:val="00D6155C"/>
    <w:rsid w:val="00D656ED"/>
    <w:rsid w:val="00D65E3D"/>
    <w:rsid w:val="00D77BC5"/>
    <w:rsid w:val="00D84C66"/>
    <w:rsid w:val="00D85967"/>
    <w:rsid w:val="00D863B0"/>
    <w:rsid w:val="00D93200"/>
    <w:rsid w:val="00DB4D70"/>
    <w:rsid w:val="00DC4551"/>
    <w:rsid w:val="00DC71B4"/>
    <w:rsid w:val="00DD50EB"/>
    <w:rsid w:val="00DD519E"/>
    <w:rsid w:val="00DE15F4"/>
    <w:rsid w:val="00DE1C7F"/>
    <w:rsid w:val="00DE42E8"/>
    <w:rsid w:val="00DE65CA"/>
    <w:rsid w:val="00DE6AAE"/>
    <w:rsid w:val="00DE7EB8"/>
    <w:rsid w:val="00DF4088"/>
    <w:rsid w:val="00DF40AA"/>
    <w:rsid w:val="00DF61DE"/>
    <w:rsid w:val="00DF6CB8"/>
    <w:rsid w:val="00DF6D1B"/>
    <w:rsid w:val="00E01409"/>
    <w:rsid w:val="00E026A7"/>
    <w:rsid w:val="00E0467D"/>
    <w:rsid w:val="00E04C42"/>
    <w:rsid w:val="00E06B29"/>
    <w:rsid w:val="00E1072C"/>
    <w:rsid w:val="00E12A8C"/>
    <w:rsid w:val="00E14097"/>
    <w:rsid w:val="00E1425C"/>
    <w:rsid w:val="00E148FD"/>
    <w:rsid w:val="00E15156"/>
    <w:rsid w:val="00E16B92"/>
    <w:rsid w:val="00E22002"/>
    <w:rsid w:val="00E22EB4"/>
    <w:rsid w:val="00E23E35"/>
    <w:rsid w:val="00E24E87"/>
    <w:rsid w:val="00E3028E"/>
    <w:rsid w:val="00E34B27"/>
    <w:rsid w:val="00E36991"/>
    <w:rsid w:val="00E376F6"/>
    <w:rsid w:val="00E37EE9"/>
    <w:rsid w:val="00E403BD"/>
    <w:rsid w:val="00E40C4E"/>
    <w:rsid w:val="00E420CE"/>
    <w:rsid w:val="00E43D63"/>
    <w:rsid w:val="00E46BB8"/>
    <w:rsid w:val="00E4767B"/>
    <w:rsid w:val="00E502E0"/>
    <w:rsid w:val="00E504FA"/>
    <w:rsid w:val="00E54D47"/>
    <w:rsid w:val="00E54E64"/>
    <w:rsid w:val="00E55B36"/>
    <w:rsid w:val="00E604ED"/>
    <w:rsid w:val="00E62344"/>
    <w:rsid w:val="00E6587C"/>
    <w:rsid w:val="00E71F31"/>
    <w:rsid w:val="00E739AD"/>
    <w:rsid w:val="00E749F4"/>
    <w:rsid w:val="00E77B79"/>
    <w:rsid w:val="00E810B4"/>
    <w:rsid w:val="00E86EF4"/>
    <w:rsid w:val="00E9095A"/>
    <w:rsid w:val="00E95493"/>
    <w:rsid w:val="00E9594D"/>
    <w:rsid w:val="00EA05E9"/>
    <w:rsid w:val="00EA3DCB"/>
    <w:rsid w:val="00EA50FF"/>
    <w:rsid w:val="00EA7AA1"/>
    <w:rsid w:val="00EB2E84"/>
    <w:rsid w:val="00EB3149"/>
    <w:rsid w:val="00EB33FC"/>
    <w:rsid w:val="00EB4939"/>
    <w:rsid w:val="00EB5488"/>
    <w:rsid w:val="00EB7BA0"/>
    <w:rsid w:val="00EC0A84"/>
    <w:rsid w:val="00EC3157"/>
    <w:rsid w:val="00EC5B14"/>
    <w:rsid w:val="00EC5E1D"/>
    <w:rsid w:val="00ED0037"/>
    <w:rsid w:val="00ED1D9D"/>
    <w:rsid w:val="00ED1FC6"/>
    <w:rsid w:val="00ED476D"/>
    <w:rsid w:val="00ED788F"/>
    <w:rsid w:val="00EE1DFB"/>
    <w:rsid w:val="00EE330B"/>
    <w:rsid w:val="00EF3028"/>
    <w:rsid w:val="00EF4B12"/>
    <w:rsid w:val="00EF6B46"/>
    <w:rsid w:val="00EF7CF9"/>
    <w:rsid w:val="00F026F9"/>
    <w:rsid w:val="00F02822"/>
    <w:rsid w:val="00F056BC"/>
    <w:rsid w:val="00F05FCA"/>
    <w:rsid w:val="00F05FD0"/>
    <w:rsid w:val="00F06E6A"/>
    <w:rsid w:val="00F07F9E"/>
    <w:rsid w:val="00F11CF8"/>
    <w:rsid w:val="00F13611"/>
    <w:rsid w:val="00F15C39"/>
    <w:rsid w:val="00F16B40"/>
    <w:rsid w:val="00F16EBD"/>
    <w:rsid w:val="00F22211"/>
    <w:rsid w:val="00F236C5"/>
    <w:rsid w:val="00F2691E"/>
    <w:rsid w:val="00F3123F"/>
    <w:rsid w:val="00F3578A"/>
    <w:rsid w:val="00F367DF"/>
    <w:rsid w:val="00F42A8B"/>
    <w:rsid w:val="00F43376"/>
    <w:rsid w:val="00F52A88"/>
    <w:rsid w:val="00F53DFE"/>
    <w:rsid w:val="00F54541"/>
    <w:rsid w:val="00F553AD"/>
    <w:rsid w:val="00F5658F"/>
    <w:rsid w:val="00F73454"/>
    <w:rsid w:val="00F74EFC"/>
    <w:rsid w:val="00F75F38"/>
    <w:rsid w:val="00F7747D"/>
    <w:rsid w:val="00F827FF"/>
    <w:rsid w:val="00F83BE7"/>
    <w:rsid w:val="00F869B2"/>
    <w:rsid w:val="00F9288B"/>
    <w:rsid w:val="00F9315D"/>
    <w:rsid w:val="00F93F82"/>
    <w:rsid w:val="00F94319"/>
    <w:rsid w:val="00F97477"/>
    <w:rsid w:val="00FA01B5"/>
    <w:rsid w:val="00FA079F"/>
    <w:rsid w:val="00FA1AF8"/>
    <w:rsid w:val="00FA2425"/>
    <w:rsid w:val="00FB12CF"/>
    <w:rsid w:val="00FB3340"/>
    <w:rsid w:val="00FB79A1"/>
    <w:rsid w:val="00FC0551"/>
    <w:rsid w:val="00FC0659"/>
    <w:rsid w:val="00FC21F9"/>
    <w:rsid w:val="00FC5A95"/>
    <w:rsid w:val="00FD0DD2"/>
    <w:rsid w:val="00FD5492"/>
    <w:rsid w:val="00FD5E85"/>
    <w:rsid w:val="00FD610B"/>
    <w:rsid w:val="00FE1051"/>
    <w:rsid w:val="00FE4566"/>
    <w:rsid w:val="00FE4CB3"/>
    <w:rsid w:val="00FE6DBA"/>
    <w:rsid w:val="00FF22BC"/>
    <w:rsid w:val="00FF28E6"/>
    <w:rsid w:val="00FF2A48"/>
    <w:rsid w:val="00FF3CAE"/>
    <w:rsid w:val="00FF62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91A41"/>
    <w:rPr>
      <w:sz w:val="24"/>
      <w:szCs w:val="24"/>
    </w:rPr>
  </w:style>
  <w:style w:type="paragraph" w:styleId="1">
    <w:name w:val="heading 1"/>
    <w:basedOn w:val="a"/>
    <w:next w:val="a"/>
    <w:link w:val="10"/>
    <w:uiPriority w:val="9"/>
    <w:qFormat/>
    <w:rsid w:val="00615CE9"/>
    <w:pPr>
      <w:keepNext/>
      <w:keepLines/>
      <w:widowControl w:val="0"/>
      <w:autoSpaceDE w:val="0"/>
      <w:autoSpaceDN w:val="0"/>
      <w:adjustRightInd w:val="0"/>
      <w:spacing w:before="480"/>
      <w:outlineLvl w:val="0"/>
    </w:pPr>
    <w:rPr>
      <w:rFonts w:asciiTheme="majorHAnsi" w:eastAsiaTheme="majorEastAsia" w:hAnsiTheme="majorHAnsi" w:cstheme="majorBidi"/>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
    <w:name w:val="Heading"/>
    <w:rsid w:val="00400915"/>
    <w:pPr>
      <w:autoSpaceDE w:val="0"/>
      <w:autoSpaceDN w:val="0"/>
      <w:adjustRightInd w:val="0"/>
    </w:pPr>
    <w:rPr>
      <w:rFonts w:ascii="Arial" w:hAnsi="Arial" w:cs="Arial"/>
      <w:b/>
      <w:bCs/>
      <w:sz w:val="22"/>
      <w:szCs w:val="22"/>
    </w:rPr>
  </w:style>
  <w:style w:type="paragraph" w:styleId="a3">
    <w:name w:val="header"/>
    <w:basedOn w:val="a"/>
    <w:link w:val="a4"/>
    <w:uiPriority w:val="99"/>
    <w:rsid w:val="007E4D0E"/>
    <w:pPr>
      <w:tabs>
        <w:tab w:val="center" w:pos="4677"/>
        <w:tab w:val="right" w:pos="9355"/>
      </w:tabs>
    </w:pPr>
  </w:style>
  <w:style w:type="character" w:styleId="a5">
    <w:name w:val="page number"/>
    <w:basedOn w:val="a0"/>
    <w:rsid w:val="007E4D0E"/>
  </w:style>
  <w:style w:type="paragraph" w:styleId="a6">
    <w:name w:val="footer"/>
    <w:basedOn w:val="a"/>
    <w:rsid w:val="00573F18"/>
    <w:pPr>
      <w:tabs>
        <w:tab w:val="center" w:pos="4677"/>
        <w:tab w:val="right" w:pos="9355"/>
      </w:tabs>
    </w:pPr>
  </w:style>
  <w:style w:type="paragraph" w:customStyle="1" w:styleId="a7">
    <w:name w:val="Знак Знак Знак Знак"/>
    <w:basedOn w:val="a"/>
    <w:rsid w:val="00997EF6"/>
    <w:pPr>
      <w:spacing w:before="100" w:beforeAutospacing="1" w:after="100" w:afterAutospacing="1"/>
    </w:pPr>
    <w:rPr>
      <w:rFonts w:ascii="Tahoma" w:hAnsi="Tahoma"/>
      <w:sz w:val="20"/>
      <w:szCs w:val="20"/>
      <w:lang w:val="en-US" w:eastAsia="en-US"/>
    </w:rPr>
  </w:style>
  <w:style w:type="table" w:styleId="a8">
    <w:name w:val="Table Grid"/>
    <w:basedOn w:val="a1"/>
    <w:rsid w:val="008E2A4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нак1 Знак"/>
    <w:basedOn w:val="a"/>
    <w:rsid w:val="00944D76"/>
    <w:pPr>
      <w:tabs>
        <w:tab w:val="num" w:pos="360"/>
      </w:tabs>
      <w:spacing w:after="160" w:line="240" w:lineRule="exact"/>
      <w:jc w:val="both"/>
    </w:pPr>
    <w:rPr>
      <w:rFonts w:ascii="Verdana" w:hAnsi="Verdana" w:cs="Verdana"/>
      <w:sz w:val="20"/>
      <w:szCs w:val="20"/>
      <w:lang w:val="en-US" w:eastAsia="en-US"/>
    </w:rPr>
  </w:style>
  <w:style w:type="character" w:customStyle="1" w:styleId="a4">
    <w:name w:val="Верхний колонтитул Знак"/>
    <w:basedOn w:val="a0"/>
    <w:link w:val="a3"/>
    <w:uiPriority w:val="99"/>
    <w:rsid w:val="000B5FF5"/>
    <w:rPr>
      <w:sz w:val="24"/>
      <w:szCs w:val="24"/>
    </w:rPr>
  </w:style>
  <w:style w:type="paragraph" w:customStyle="1" w:styleId="ConsPlusTitle">
    <w:name w:val="ConsPlusTitle"/>
    <w:uiPriority w:val="99"/>
    <w:rsid w:val="00B63026"/>
    <w:pPr>
      <w:widowControl w:val="0"/>
      <w:autoSpaceDE w:val="0"/>
      <w:autoSpaceDN w:val="0"/>
      <w:adjustRightInd w:val="0"/>
    </w:pPr>
    <w:rPr>
      <w:rFonts w:ascii="Calibri" w:hAnsi="Calibri" w:cs="Calibri"/>
      <w:b/>
      <w:bCs/>
      <w:sz w:val="22"/>
      <w:szCs w:val="22"/>
    </w:rPr>
  </w:style>
  <w:style w:type="paragraph" w:styleId="a9">
    <w:name w:val="List Paragraph"/>
    <w:basedOn w:val="a"/>
    <w:uiPriority w:val="34"/>
    <w:qFormat/>
    <w:rsid w:val="000340A9"/>
    <w:pPr>
      <w:ind w:left="720"/>
      <w:contextualSpacing/>
    </w:pPr>
  </w:style>
  <w:style w:type="character" w:customStyle="1" w:styleId="10">
    <w:name w:val="Заголовок 1 Знак"/>
    <w:basedOn w:val="a0"/>
    <w:link w:val="1"/>
    <w:uiPriority w:val="9"/>
    <w:rsid w:val="00615CE9"/>
    <w:rPr>
      <w:rFonts w:asciiTheme="majorHAnsi" w:eastAsiaTheme="majorEastAsia" w:hAnsiTheme="majorHAnsi" w:cstheme="majorBidi"/>
      <w:color w:val="365F91" w:themeColor="accent1" w:themeShade="BF"/>
      <w:sz w:val="28"/>
      <w:szCs w:val="28"/>
    </w:rPr>
  </w:style>
  <w:style w:type="paragraph" w:styleId="aa">
    <w:name w:val="Balloon Text"/>
    <w:basedOn w:val="a"/>
    <w:link w:val="ab"/>
    <w:rsid w:val="00C23349"/>
    <w:rPr>
      <w:rFonts w:ascii="Tahoma" w:hAnsi="Tahoma" w:cs="Tahoma"/>
      <w:sz w:val="16"/>
      <w:szCs w:val="16"/>
    </w:rPr>
  </w:style>
  <w:style w:type="character" w:customStyle="1" w:styleId="ab">
    <w:name w:val="Текст выноски Знак"/>
    <w:basedOn w:val="a0"/>
    <w:link w:val="aa"/>
    <w:rsid w:val="00C23349"/>
    <w:rPr>
      <w:rFonts w:ascii="Tahoma" w:hAnsi="Tahoma" w:cs="Tahoma"/>
      <w:sz w:val="16"/>
      <w:szCs w:val="16"/>
    </w:rPr>
  </w:style>
  <w:style w:type="character" w:customStyle="1" w:styleId="ac">
    <w:name w:val="Гипертекстовая ссылка"/>
    <w:uiPriority w:val="99"/>
    <w:rsid w:val="000F32DC"/>
    <w:rPr>
      <w:rFonts w:cs="Times New Roman"/>
      <w:b/>
      <w:bCs/>
      <w:color w:val="008000"/>
      <w:sz w:val="30"/>
    </w:rPr>
  </w:style>
</w:styles>
</file>

<file path=word/webSettings.xml><?xml version="1.0" encoding="utf-8"?>
<w:webSettings xmlns:r="http://schemas.openxmlformats.org/officeDocument/2006/relationships" xmlns:w="http://schemas.openxmlformats.org/wordprocessingml/2006/main">
  <w:divs>
    <w:div w:id="236013751">
      <w:bodyDiv w:val="1"/>
      <w:marLeft w:val="0"/>
      <w:marRight w:val="0"/>
      <w:marTop w:val="0"/>
      <w:marBottom w:val="0"/>
      <w:divBdr>
        <w:top w:val="none" w:sz="0" w:space="0" w:color="auto"/>
        <w:left w:val="none" w:sz="0" w:space="0" w:color="auto"/>
        <w:bottom w:val="none" w:sz="0" w:space="0" w:color="auto"/>
        <w:right w:val="none" w:sz="0" w:space="0" w:color="auto"/>
      </w:divBdr>
    </w:div>
    <w:div w:id="638804607">
      <w:bodyDiv w:val="1"/>
      <w:marLeft w:val="0"/>
      <w:marRight w:val="0"/>
      <w:marTop w:val="0"/>
      <w:marBottom w:val="0"/>
      <w:divBdr>
        <w:top w:val="none" w:sz="0" w:space="0" w:color="auto"/>
        <w:left w:val="none" w:sz="0" w:space="0" w:color="auto"/>
        <w:bottom w:val="none" w:sz="0" w:space="0" w:color="auto"/>
        <w:right w:val="none" w:sz="0" w:space="0" w:color="auto"/>
      </w:divBdr>
    </w:div>
    <w:div w:id="1202280980">
      <w:bodyDiv w:val="1"/>
      <w:marLeft w:val="0"/>
      <w:marRight w:val="0"/>
      <w:marTop w:val="0"/>
      <w:marBottom w:val="0"/>
      <w:divBdr>
        <w:top w:val="none" w:sz="0" w:space="0" w:color="auto"/>
        <w:left w:val="none" w:sz="0" w:space="0" w:color="auto"/>
        <w:bottom w:val="none" w:sz="0" w:space="0" w:color="auto"/>
        <w:right w:val="none" w:sz="0" w:space="0" w:color="auto"/>
      </w:divBdr>
    </w:div>
    <w:div w:id="1912352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arant.krasnodar.ru/document?id=10800200&amp;sub=200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9A7C9E-9A4B-4325-8226-5383C9B63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1264</Words>
  <Characters>7206</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ПОСТАНОВЛЕНИЕ</vt:lpstr>
    </vt:vector>
  </TitlesOfParts>
  <Company>Отдел экономического развития</Company>
  <LinksUpToDate>false</LinksUpToDate>
  <CharactersWithSpaces>8454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dc:title>
  <dc:subject/>
  <dc:creator>Ольга Борисовна Белая</dc:creator>
  <cp:keywords/>
  <dc:description/>
  <cp:lastModifiedBy>Davletova</cp:lastModifiedBy>
  <cp:revision>3</cp:revision>
  <cp:lastPrinted>2015-07-27T12:57:00Z</cp:lastPrinted>
  <dcterms:created xsi:type="dcterms:W3CDTF">2015-10-12T09:56:00Z</dcterms:created>
  <dcterms:modified xsi:type="dcterms:W3CDTF">2015-10-12T10:00:00Z</dcterms:modified>
</cp:coreProperties>
</file>